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10260" w:type="dxa"/>
        <w:tblInd w:w="0" w:type="dxa"/>
        <w:tblLayout w:type="fixed"/>
        <w:tblLook w:val="0400" w:firstRow="0" w:lastRow="0" w:firstColumn="0" w:lastColumn="0" w:noHBand="0" w:noVBand="1"/>
      </w:tblPr>
      <w:tblGrid>
        <w:gridCol w:w="1985"/>
        <w:gridCol w:w="3118"/>
        <w:gridCol w:w="1985"/>
        <w:gridCol w:w="3172"/>
      </w:tblGrid>
      <w:tr w:rsidR="00526CC9" w:rsidRPr="00102A54" w14:paraId="6C217300" w14:textId="77777777">
        <w:trPr>
          <w:trHeight w:val="372"/>
        </w:trPr>
        <w:tc>
          <w:tcPr>
            <w:tcW w:w="10260" w:type="dxa"/>
            <w:gridSpan w:val="4"/>
          </w:tcPr>
          <w:p w14:paraId="5C7E1611" w14:textId="4256798A" w:rsidR="00526CC9" w:rsidRPr="00102A54" w:rsidRDefault="003D41D0" w:rsidP="00BE65F8">
            <w:pPr>
              <w:spacing w:before="60" w:after="120"/>
              <w:jc w:val="both"/>
              <w:rPr>
                <w:rFonts w:ascii="Arimo" w:eastAsia="Arimo" w:hAnsi="Arimo" w:cs="Arimo"/>
                <w:b/>
                <w:color w:val="000000"/>
                <w:sz w:val="20"/>
                <w:szCs w:val="20"/>
              </w:rPr>
            </w:pPr>
            <w:r w:rsidRPr="00102A54">
              <w:rPr>
                <w:noProof/>
                <w:sz w:val="20"/>
                <w:szCs w:val="20"/>
              </w:rPr>
              <mc:AlternateContent>
                <mc:Choice Requires="wps">
                  <w:drawing>
                    <wp:anchor distT="0" distB="0" distL="114300" distR="114300" simplePos="0" relativeHeight="251658240" behindDoc="0" locked="0" layoutInCell="1" hidden="0" allowOverlap="1" wp14:anchorId="50A80158" wp14:editId="29BBF625">
                      <wp:simplePos x="0" y="0"/>
                      <wp:positionH relativeFrom="column">
                        <wp:posOffset>4500563</wp:posOffset>
                      </wp:positionH>
                      <wp:positionV relativeFrom="paragraph">
                        <wp:posOffset>13970</wp:posOffset>
                      </wp:positionV>
                      <wp:extent cx="177800" cy="177800"/>
                      <wp:effectExtent l="0" t="0" r="12700" b="12700"/>
                      <wp:wrapNone/>
                      <wp:docPr id="1963670076" name="Rectangle 1963670076"/>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68C6294C"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A80158" id="Rectangle 1963670076" o:spid="_x0000_s1026" style="position:absolute;left:0;text-align:left;margin-left:354.4pt;margin-top:1.1pt;width:14pt;height: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HZBQIAABgEAAAOAAAAZHJzL2Uyb0RvYy54bWysU9uO0zAQfUfiHyy/0zTVXqumK7SlCGkF&#10;lRY+YOrYjSXf8LhN+veMndIWeEBC5MGZscdnzswcL54Ga9hBRtTeNbyeTDmTTvhWu13Dv31dv3vg&#10;DBO4Fox3suFHifxp+fbNog9zOfOdN62MjEAczvvQ8C6lMK8qFJ20gBMfpKND5aOFRG7cVW2EntCt&#10;qWbT6V3V+9iG6IVEpN3VeMiXBV8pKdIXpVAmZhpO3FJZY1m3ea2WC5jvIoROixMN+AcWFrSjpGeo&#10;FSRg+6j/gLJaRI9epYnwtvJKaSFLDVRNPf2tmtcOgiy1UHMwnNuE/w9WfD68hk2kNvQB50hmrmJQ&#10;0eY/8WNDadbx3Cw5JCZos76/f5hSSwUdnWxCqS6XQ8T0UXrLstHwSLMoLYLDC6Yx9GdIzuX8WhtT&#10;5mEc6wl0dl/wgWShDCRKZUPbcHS7goPe6Dbfybcx7rbPJrID0KBndzf17WOeLdH5JSwnXAF2Y1w5&#10;GiVgdSIdGm0bTlXRN253EtoPrmXpGEi8jiTMMzW0nBlJgiejME6gzd/jiI1xROrS6mylYTsQSDa3&#10;vj1uIsMg1pqYvgCmDUQSZE1pSaSU8PseIpEwnxyp4LG+md2Sqq+deO1srx1wovOkfZEiZ6PznMpb&#10;GPv/fp+80mU0FzInuiS/0s3TU8n6vvZL1OVBL38AAAD//wMAUEsDBBQABgAIAAAAIQC0nZ803AAA&#10;AAgBAAAPAAAAZHJzL2Rvd25yZXYueG1sTI/BTsMwEETvSPyDtUjcqN0EkipkU1UIxIEDovABbrJN&#10;AvE6it0m/D3LCY6jGc28KbeLG9SZptB7RlivDCji2jc9twgf7083G1AhWm7s4JkQvinAtrq8KG3R&#10;+Jnf6LyPrZISDoVF6GIcC61D3ZGzYeVHYvGOfnI2ipxa3Ux2lnI36MSYTDvbsyx0dqSHjuqv/ckh&#10;2NeXdf7pd2n7eLzL5rDcPpvMI15fLbt7UJGW+BeGX3xBh0qYDv7ETVADQm42gh4RkgSU+HmaiT4g&#10;pCYBXZX6/4HqBwAA//8DAFBLAQItABQABgAIAAAAIQC2gziS/gAAAOEBAAATAAAAAAAAAAAAAAAA&#10;AAAAAABbQ29udGVudF9UeXBlc10ueG1sUEsBAi0AFAAGAAgAAAAhADj9If/WAAAAlAEAAAsAAAAA&#10;AAAAAAAAAAAALwEAAF9yZWxzLy5yZWxzUEsBAi0AFAAGAAgAAAAhAJqCUdkFAgAAGAQAAA4AAAAA&#10;AAAAAAAAAAAALgIAAGRycy9lMm9Eb2MueG1sUEsBAi0AFAAGAAgAAAAhALSdnzTcAAAACAEAAA8A&#10;AAAAAAAAAAAAAAAAXwQAAGRycy9kb3ducmV2LnhtbFBLBQYAAAAABAAEAPMAAABoBQAAAAA=&#10;" filled="f" strokecolor="#264159" strokeweight="1pt">
                      <v:stroke startarrowwidth="narrow" startarrowlength="short" endarrowwidth="narrow" endarrowlength="short"/>
                      <v:textbox inset="2.53958mm,2.53958mm,2.53958mm,2.53958mm">
                        <w:txbxContent>
                          <w:p w14:paraId="68C6294C" w14:textId="77777777" w:rsidR="00526CC9" w:rsidRDefault="00526CC9">
                            <w:pPr>
                              <w:spacing w:after="0" w:line="240" w:lineRule="auto"/>
                              <w:textDirection w:val="btLr"/>
                            </w:pPr>
                          </w:p>
                        </w:txbxContent>
                      </v:textbox>
                    </v:rect>
                  </w:pict>
                </mc:Fallback>
              </mc:AlternateContent>
            </w:r>
            <w:r w:rsidRPr="00102A54">
              <w:rPr>
                <w:noProof/>
                <w:sz w:val="20"/>
                <w:szCs w:val="20"/>
              </w:rPr>
              <mc:AlternateContent>
                <mc:Choice Requires="wps">
                  <w:drawing>
                    <wp:anchor distT="0" distB="0" distL="114300" distR="114300" simplePos="0" relativeHeight="251659264" behindDoc="0" locked="0" layoutInCell="1" hidden="0" allowOverlap="1" wp14:anchorId="7006BD8E" wp14:editId="7BD33B39">
                      <wp:simplePos x="0" y="0"/>
                      <wp:positionH relativeFrom="column">
                        <wp:posOffset>3051175</wp:posOffset>
                      </wp:positionH>
                      <wp:positionV relativeFrom="paragraph">
                        <wp:posOffset>1905</wp:posOffset>
                      </wp:positionV>
                      <wp:extent cx="177800" cy="177800"/>
                      <wp:effectExtent l="0" t="0" r="0" b="0"/>
                      <wp:wrapNone/>
                      <wp:docPr id="1963670074" name="Rectangle 1963670074"/>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38786687"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006BD8E" id="Rectangle 1963670074" o:spid="_x0000_s1027" style="position:absolute;left:0;text-align:left;margin-left:240.25pt;margin-top:.15pt;width:14pt;height: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JRCQIAAB8EAAAOAAAAZHJzL2Uyb0RvYy54bWysU9uO0zAQfUfiHyy/0zTVXqumK7SlCGkF&#10;lRY+YOrYjSXf8LhN+veMndIWeEBC5MGZscdnzswcL54Ga9hBRtTeNbyeTDmTTvhWu13Dv31dv3vg&#10;DBO4Fox3suFHifxp+fbNog9zOfOdN62MjEAczvvQ8C6lMK8qFJ20gBMfpKND5aOFRG7cVW2EntCt&#10;qWbT6V3V+9iG6IVEpN3VeMiXBV8pKdIXpVAmZhpO3FJZY1m3ea2WC5jvIoROixMN+AcWFrSjpGeo&#10;FSRg+6j/gLJaRI9epYnwtvJKaSFLDVRNPf2tmtcOgiy1UHMwnNuE/w9WfD68hk2kNvQB50hmrmJQ&#10;0eY/8WNDadbx3Cw5JCZos76/f5hSSwUdnWxCqS6XQ8T0UXrLstHwSLMoLYLDC6Yx9GdIzuX8WhtT&#10;5mEc6wl0dl/wgWShDCRKZUPbcHS7goPe6Dbfybcx7rbPJrID0KBndzf17WOeLdH5JSwnXAF2Y1w5&#10;GiVgdSIdGm0bTlXRN253EtoPrmXpGEi8jiTMMzW0nBlJgiejME6gzd/jiI1xROrS6mylYTswTYXV&#10;GSvvbH173ESGQaw1EX4BTBuIpMuaspNWKe/3PUTiYj45EsNjfTO7JXFfO/Ha2V474ETn6QmIFDkb&#10;nedUnsQ4hvf75JUuE7qQObEmFZamnl5Mlvm1X6Iu73r5AwAA//8DAFBLAwQUAAYACAAAACEAqc2R&#10;B9wAAAAHAQAADwAAAGRycy9kb3ducmV2LnhtbEyOwU7DMBBE70j8g7VI3KjdpglRmk1VIRAHDojC&#10;B7jxNkmJ7Sh2m/D3LCd6HM3ozSu3s+3FhcbQeYewXCgQ5GpvOtcgfH2+POQgQtTO6N47QvihANvq&#10;9qbUhfGT+6DLPjaCIS4UGqGNcSikDHVLVoeFH8hxd/Sj1ZHj2Egz6onhtpcrpTJpdef4odUDPbVU&#10;f+/PFkG/vy0fT36XNM/HNJvCvH5VmUe8v5t3GxCR5vg/hj99VoeKnQ7+7EwQPcI6VylPERIQXKcq&#10;53hAWOUJyKqU1/7VLwAAAP//AwBQSwECLQAUAAYACAAAACEAtoM4kv4AAADhAQAAEwAAAAAAAAAA&#10;AAAAAAAAAAAAW0NvbnRlbnRfVHlwZXNdLnhtbFBLAQItABQABgAIAAAAIQA4/SH/1gAAAJQBAAAL&#10;AAAAAAAAAAAAAAAAAC8BAABfcmVscy8ucmVsc1BLAQItABQABgAIAAAAIQCMcgJRCQIAAB8EAAAO&#10;AAAAAAAAAAAAAAAAAC4CAABkcnMvZTJvRG9jLnhtbFBLAQItABQABgAIAAAAIQCpzZEH3AAAAAcB&#10;AAAPAAAAAAAAAAAAAAAAAGMEAABkcnMvZG93bnJldi54bWxQSwUGAAAAAAQABADzAAAAbAUAAAAA&#10;" filled="f" strokecolor="#264159" strokeweight="1pt">
                      <v:stroke startarrowwidth="narrow" startarrowlength="short" endarrowwidth="narrow" endarrowlength="short"/>
                      <v:textbox inset="2.53958mm,2.53958mm,2.53958mm,2.53958mm">
                        <w:txbxContent>
                          <w:p w14:paraId="38786687" w14:textId="77777777" w:rsidR="00526CC9" w:rsidRDefault="00526CC9">
                            <w:pPr>
                              <w:spacing w:after="0" w:line="240" w:lineRule="auto"/>
                              <w:textDirection w:val="btLr"/>
                            </w:pPr>
                          </w:p>
                        </w:txbxContent>
                      </v:textbox>
                    </v:rect>
                  </w:pict>
                </mc:Fallback>
              </mc:AlternateContent>
            </w:r>
            <w:r w:rsidR="00AD0868">
              <w:rPr>
                <w:rFonts w:ascii="Arimo" w:eastAsia="Arimo" w:hAnsi="Arimo" w:cs="Arimo"/>
                <w:b/>
                <w:color w:val="000000"/>
                <w:sz w:val="20"/>
                <w:szCs w:val="20"/>
              </w:rPr>
              <w:t xml:space="preserve">                                                                       </w:t>
            </w:r>
            <w:r w:rsidR="00315BCB" w:rsidRPr="00102A54">
              <w:rPr>
                <w:rFonts w:ascii="Arimo" w:eastAsia="Arimo" w:hAnsi="Arimo" w:cs="Arimo"/>
                <w:b/>
                <w:color w:val="000000"/>
                <w:sz w:val="20"/>
                <w:szCs w:val="20"/>
              </w:rPr>
              <w:t>Nouvelle adhésion                    Renouvellement</w:t>
            </w:r>
          </w:p>
        </w:tc>
      </w:tr>
      <w:tr w:rsidR="00526CC9" w14:paraId="3CE1C24C" w14:textId="77777777" w:rsidTr="00D02B14">
        <w:trPr>
          <w:trHeight w:val="223"/>
        </w:trPr>
        <w:tc>
          <w:tcPr>
            <w:tcW w:w="10260" w:type="dxa"/>
            <w:gridSpan w:val="4"/>
            <w:tcBorders>
              <w:top w:val="single" w:sz="4" w:space="0" w:color="7F7F7F"/>
              <w:left w:val="single" w:sz="4" w:space="0" w:color="7F7F7F"/>
              <w:bottom w:val="single" w:sz="4" w:space="0" w:color="7F7F7F"/>
              <w:right w:val="single" w:sz="4" w:space="0" w:color="7F7F7F"/>
            </w:tcBorders>
            <w:shd w:val="clear" w:color="auto" w:fill="B00000"/>
          </w:tcPr>
          <w:p w14:paraId="5A45A542" w14:textId="6E8B6675" w:rsidR="00526CC9" w:rsidRDefault="00315BCB" w:rsidP="00AD0868">
            <w:pPr>
              <w:contextualSpacing/>
              <w:jc w:val="center"/>
              <w:rPr>
                <w:rFonts w:ascii="Arimo" w:eastAsia="Arimo" w:hAnsi="Arimo" w:cs="Arimo"/>
                <w:color w:val="FFFFFF"/>
                <w:sz w:val="18"/>
                <w:szCs w:val="18"/>
              </w:rPr>
            </w:pPr>
            <w:r>
              <w:rPr>
                <w:rFonts w:ascii="Arimo" w:eastAsia="Arimo" w:hAnsi="Arimo" w:cs="Arimo"/>
                <w:b/>
                <w:color w:val="FFFFFF"/>
              </w:rPr>
              <w:t>Identité de l’adhérent(e)</w:t>
            </w:r>
          </w:p>
        </w:tc>
      </w:tr>
      <w:tr w:rsidR="00526CC9" w:rsidRPr="00102A54" w14:paraId="61963C2A" w14:textId="77777777">
        <w:trPr>
          <w:trHeight w:val="408"/>
        </w:trPr>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3BE7B7F9" w14:textId="77777777" w:rsidR="00526CC9" w:rsidRPr="00102A54" w:rsidRDefault="00315BCB"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Nom</w:t>
            </w:r>
          </w:p>
        </w:tc>
        <w:tc>
          <w:tcPr>
            <w:tcW w:w="3118" w:type="dxa"/>
            <w:tcBorders>
              <w:top w:val="single" w:sz="4" w:space="0" w:color="7F7F7F"/>
              <w:left w:val="single" w:sz="4" w:space="0" w:color="7F7F7F"/>
              <w:bottom w:val="single" w:sz="4" w:space="0" w:color="7F7F7F"/>
              <w:right w:val="single" w:sz="4" w:space="0" w:color="7F7F7F"/>
            </w:tcBorders>
          </w:tcPr>
          <w:p w14:paraId="4389A78B" w14:textId="23A940A4" w:rsidR="00526CC9" w:rsidRPr="00102A54" w:rsidRDefault="00526CC9" w:rsidP="00BE65F8">
            <w:pPr>
              <w:spacing w:before="120"/>
              <w:jc w:val="both"/>
              <w:rPr>
                <w:rFonts w:ascii="Arimo" w:eastAsia="Arimo" w:hAnsi="Arimo" w:cs="Arimo"/>
                <w:color w:val="1F3864"/>
                <w:sz w:val="20"/>
                <w:szCs w:val="20"/>
              </w:rPr>
            </w:pPr>
          </w:p>
        </w:tc>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12ED6268" w14:textId="36894581" w:rsidR="00526CC9" w:rsidRPr="00102A54" w:rsidRDefault="00315BCB"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Prénom</w:t>
            </w:r>
          </w:p>
        </w:tc>
        <w:tc>
          <w:tcPr>
            <w:tcW w:w="3172" w:type="dxa"/>
            <w:tcBorders>
              <w:top w:val="single" w:sz="4" w:space="0" w:color="7F7F7F"/>
              <w:left w:val="single" w:sz="4" w:space="0" w:color="7F7F7F"/>
              <w:bottom w:val="single" w:sz="4" w:space="0" w:color="7F7F7F"/>
              <w:right w:val="single" w:sz="4" w:space="0" w:color="7F7F7F"/>
            </w:tcBorders>
          </w:tcPr>
          <w:p w14:paraId="37E4DA44" w14:textId="77777777" w:rsidR="00526CC9" w:rsidRPr="00102A54" w:rsidRDefault="00526CC9" w:rsidP="00BE65F8">
            <w:pPr>
              <w:spacing w:before="120"/>
              <w:jc w:val="both"/>
              <w:rPr>
                <w:rFonts w:ascii="Arimo" w:eastAsia="Arimo" w:hAnsi="Arimo" w:cs="Arimo"/>
                <w:color w:val="1F3864"/>
                <w:sz w:val="20"/>
                <w:szCs w:val="20"/>
              </w:rPr>
            </w:pPr>
          </w:p>
        </w:tc>
      </w:tr>
      <w:tr w:rsidR="00526CC9" w:rsidRPr="00102A54" w14:paraId="1162C74F" w14:textId="77777777">
        <w:trPr>
          <w:trHeight w:val="372"/>
        </w:trPr>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5B8F12D0" w14:textId="77777777" w:rsidR="00526CC9" w:rsidRPr="00102A54" w:rsidRDefault="00315BCB"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Date de Naissance</w:t>
            </w:r>
          </w:p>
        </w:tc>
        <w:tc>
          <w:tcPr>
            <w:tcW w:w="3118" w:type="dxa"/>
            <w:tcBorders>
              <w:top w:val="single" w:sz="4" w:space="0" w:color="7F7F7F"/>
              <w:left w:val="single" w:sz="4" w:space="0" w:color="7F7F7F"/>
              <w:bottom w:val="single" w:sz="4" w:space="0" w:color="7F7F7F"/>
              <w:right w:val="single" w:sz="4" w:space="0" w:color="7F7F7F"/>
            </w:tcBorders>
          </w:tcPr>
          <w:p w14:paraId="1AD1A38F" w14:textId="77777777" w:rsidR="00526CC9" w:rsidRPr="00102A54" w:rsidRDefault="00526CC9" w:rsidP="00BE65F8">
            <w:pPr>
              <w:spacing w:before="120"/>
              <w:jc w:val="both"/>
              <w:rPr>
                <w:rFonts w:ascii="Arimo" w:eastAsia="Arimo" w:hAnsi="Arimo" w:cs="Arimo"/>
                <w:color w:val="1F3864"/>
                <w:sz w:val="20"/>
                <w:szCs w:val="20"/>
              </w:rPr>
            </w:pPr>
          </w:p>
        </w:tc>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777C714C" w14:textId="6A4C4EAB" w:rsidR="00526CC9" w:rsidRPr="00102A54" w:rsidRDefault="00315BCB"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Sexe</w:t>
            </w:r>
          </w:p>
        </w:tc>
        <w:tc>
          <w:tcPr>
            <w:tcW w:w="3172" w:type="dxa"/>
            <w:tcBorders>
              <w:top w:val="single" w:sz="4" w:space="0" w:color="7F7F7F"/>
              <w:left w:val="single" w:sz="4" w:space="0" w:color="7F7F7F"/>
              <w:bottom w:val="single" w:sz="4" w:space="0" w:color="7F7F7F"/>
              <w:right w:val="single" w:sz="4" w:space="0" w:color="7F7F7F"/>
            </w:tcBorders>
          </w:tcPr>
          <w:p w14:paraId="7C137454" w14:textId="05F41712" w:rsidR="00526CC9" w:rsidRPr="00102A54" w:rsidRDefault="00B91D0C" w:rsidP="00BE65F8">
            <w:pPr>
              <w:spacing w:before="60"/>
              <w:jc w:val="both"/>
              <w:rPr>
                <w:rFonts w:ascii="Arimo" w:eastAsia="Arimo" w:hAnsi="Arimo" w:cs="Arimo"/>
                <w:color w:val="000000"/>
                <w:sz w:val="20"/>
                <w:szCs w:val="20"/>
              </w:rPr>
            </w:pPr>
            <w:r w:rsidRPr="00102A54">
              <w:rPr>
                <w:noProof/>
                <w:sz w:val="20"/>
                <w:szCs w:val="20"/>
              </w:rPr>
              <mc:AlternateContent>
                <mc:Choice Requires="wps">
                  <w:drawing>
                    <wp:anchor distT="0" distB="0" distL="114300" distR="114300" simplePos="0" relativeHeight="251660288" behindDoc="0" locked="0" layoutInCell="1" hidden="0" allowOverlap="1" wp14:anchorId="7B25335B" wp14:editId="4CA68CD5">
                      <wp:simplePos x="0" y="0"/>
                      <wp:positionH relativeFrom="column">
                        <wp:posOffset>204660</wp:posOffset>
                      </wp:positionH>
                      <wp:positionV relativeFrom="paragraph">
                        <wp:posOffset>25924</wp:posOffset>
                      </wp:positionV>
                      <wp:extent cx="177800" cy="177800"/>
                      <wp:effectExtent l="0" t="0" r="0" b="0"/>
                      <wp:wrapNone/>
                      <wp:docPr id="1963670072" name="Rectangle 1963670072"/>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335D05A3"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25335B" id="Rectangle 1963670072" o:spid="_x0000_s1028" style="position:absolute;left:0;text-align:left;margin-left:16.1pt;margin-top:2.05pt;width:14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caCwIAAB8EAAAOAAAAZHJzL2Uyb0RvYy54bWysU9tu2zAMfR+wfxD0vjg22qYN4hRDswwD&#10;ii1A1w9gZDkWoNtEJXb+fpScJdn2UGCYH2RSog4PyaPF42A0O8iAytmal5MpZ9IK1yi7q/nr9/WH&#10;e84wgm1AOytrfpTIH5fv3y16P5eV65xuZGAEYnHe+5p3Mfp5UaDopAGcOC8tHbYuGIjkhl3RBOgJ&#10;3eiimk7vit6FxgcnJCLtrsZDvsz4bStF/Na2KCPTNSduMa8hr9u0FssFzHcBfKfEiQb8AwsDylLS&#10;M9QKIrB9UH9BGSWCQ9fGiXCmcG2rhMw1UDXl9I9qXjrwMtdCzUF/bhP+P1jx9fDiN4Ha0HucI5mp&#10;iqENJv2JHxtys47nZskhMkGb5Wx2P6WWCjo62YRSXC77gPGzdIYlo+aBZpFbBIdnjGPor5CUy7q1&#10;0jrPQ1vWE2g1y/hAsmg1REplfFNztLuMg06rJt1JtzHstk86sAPQoKu7m/L2Ic2W6PwWlhKuALsx&#10;Lh+NEjAqkg61MjWnqugbtzsJzSfbsHj0JF5LEuaJGhrOtCTBk5EZR1D67Thioy2RurQ6WXHYDkxR&#10;YVXCSjtb1xw3gaEXa0WEnwHjBgLpsqTspFXK+2MPgbjoL5bE8FDeVLck7msnXDvbawes6Bw9ARED&#10;Z6PzFPOTGMfwcR9dq/KELmROrEmFuamnF5Nkfu3nqMu7Xv4EAAD//wMAUEsDBBQABgAIAAAAIQDe&#10;8/GR2QAAAAYBAAAPAAAAZHJzL2Rvd25yZXYueG1sTI5NTsMwEIX3SNzBGiR21Ela0irEqSoEYsEC&#10;UTjANJ4mgXgcxW4Tbs90Bcv3o/e+cju7Xp1pDJ1nA+kiAUVce9txY+Dz4/luAypEZIu9ZzLwQwG2&#10;1fVViYX1E7/TeR8bJSMcCjTQxjgUWoe6JYdh4QdiyY5+dBhFjo22I04y7nqdJUmuHXYsDy0O9NhS&#10;/b0/OQP49pquv/xu2Twd7/MpzKuXJPfG3N7MuwdQkeb4V4YLvqBDJUwHf2IbVG9gmWXSNLBKQUmc&#10;JyIPFzsFXZX6P371CwAA//8DAFBLAQItABQABgAIAAAAIQC2gziS/gAAAOEBAAATAAAAAAAAAAAA&#10;AAAAAAAAAABbQ29udGVudF9UeXBlc10ueG1sUEsBAi0AFAAGAAgAAAAhADj9If/WAAAAlAEAAAsA&#10;AAAAAAAAAAAAAAAALwEAAF9yZWxzLy5yZWxzUEsBAi0AFAAGAAgAAAAhAFXK9xoLAgAAHwQAAA4A&#10;AAAAAAAAAAAAAAAALgIAAGRycy9lMm9Eb2MueG1sUEsBAi0AFAAGAAgAAAAhAN7z8ZHZAAAABgEA&#10;AA8AAAAAAAAAAAAAAAAAZQQAAGRycy9kb3ducmV2LnhtbFBLBQYAAAAABAAEAPMAAABrBQAAAAA=&#10;" filled="f" strokecolor="#264159" strokeweight="1pt">
                      <v:stroke startarrowwidth="narrow" startarrowlength="short" endarrowwidth="narrow" endarrowlength="short"/>
                      <v:textbox inset="2.53958mm,2.53958mm,2.53958mm,2.53958mm">
                        <w:txbxContent>
                          <w:p w14:paraId="335D05A3" w14:textId="77777777" w:rsidR="00526CC9" w:rsidRDefault="00526CC9">
                            <w:pPr>
                              <w:spacing w:after="0" w:line="240" w:lineRule="auto"/>
                              <w:textDirection w:val="btLr"/>
                            </w:pPr>
                          </w:p>
                        </w:txbxContent>
                      </v:textbox>
                    </v:rect>
                  </w:pict>
                </mc:Fallback>
              </mc:AlternateContent>
            </w:r>
            <w:r w:rsidRPr="00102A54">
              <w:rPr>
                <w:noProof/>
                <w:sz w:val="20"/>
                <w:szCs w:val="20"/>
              </w:rPr>
              <mc:AlternateContent>
                <mc:Choice Requires="wps">
                  <w:drawing>
                    <wp:anchor distT="0" distB="0" distL="114300" distR="114300" simplePos="0" relativeHeight="251668480" behindDoc="0" locked="0" layoutInCell="1" hidden="0" allowOverlap="1" wp14:anchorId="6DD14525" wp14:editId="3894A54B">
                      <wp:simplePos x="0" y="0"/>
                      <wp:positionH relativeFrom="column">
                        <wp:posOffset>1074420</wp:posOffset>
                      </wp:positionH>
                      <wp:positionV relativeFrom="paragraph">
                        <wp:posOffset>22860</wp:posOffset>
                      </wp:positionV>
                      <wp:extent cx="177800" cy="177800"/>
                      <wp:effectExtent l="0" t="0" r="0" b="0"/>
                      <wp:wrapNone/>
                      <wp:docPr id="1" name="Rectangle 1"/>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61A18403" w14:textId="77777777" w:rsidR="00B91D0C" w:rsidRDefault="00B91D0C" w:rsidP="00B91D0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D14525" id="Rectangle 1" o:spid="_x0000_s1029" style="position:absolute;left:0;text-align:left;margin-left:84.6pt;margin-top:1.8pt;width:14pt;height: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SVDAIAAB8EAAAOAAAAZHJzL2Uyb0RvYy54bWysU9tu2zAMfR+wfxD0vtjO2qYN4hRDswwD&#10;ijVAtw9gZDkWoNtEJXb+fpScJdn2MGCYH2RSog4PyaPF42A0O8iAytmaV5OSM2mFa5Td1fzb1/W7&#10;e84wgm1AOytrfpTIH5dv3yx6P5dT1zndyMAIxOK89zXvYvTzokDRSQM4cV5aOmxdMBDJDbuiCdAT&#10;utHFtCzvit6FxgcnJCLtrsZDvsz4bStFfGlblJHpmhO3mNeQ121ai+UC5rsAvlPiRAP+gYUBZSnp&#10;GWoFEdg+qD+gjBLBoWvjRDhTuLZVQuYaqJqq/K2a1w68zLVQc9Cf24T/D1Z8Obz6TaA29B7nSGaq&#10;YmiDSX/ix4bcrOO5WXKITNBmNZvdl9RSQUcnm1CKy2UfMH6SzrBk1DzQLHKL4PCMcQz9GZJyWbdW&#10;Wud5aMt6Ap3OMj6QLFoNkVIZ39Qc7S7joNOqSXfSbQy77ZMO7AA06OndTXX7kGZLdH4JSwlXgN0Y&#10;l49GCRgVSYdamZpTVfSN252E5qNtWDx6Eq8lCfNEDQ1nWpLgyciMIyj99zhioy2RurQ6WXHYDkxR&#10;Ye8TVtrZuua4CQy9WCsi/AwYNxBIlxVlJ61S3u97CMRFf7YkhofqZnpL4r52wrWzvXbAis7RExAx&#10;cDY6TzE/iXEMH/bRtSpP6ELmxJpUmJt6ejFJ5td+jrq86+UPAAAA//8DAFBLAwQUAAYACAAAACEA&#10;2Q7fqtsAAAAIAQAADwAAAGRycy9kb3ducmV2LnhtbEyPQU7DMBBF90jcwRokdtRJC26bxqkqBGLB&#10;AlE4wDSZJoF4HMVuE27PdAXLp//1502+nVynzjSE1rOFdJaAIi591XJt4fPj+W4FKkTkCjvPZOGH&#10;AmyL66scs8qP/E7nfayVjHDI0EITY59pHcqGHIaZ74klO/rBYRQcal0NOMq46/Q8SYx22LJcaLCn&#10;x4bK7/3JWcC313T55XeL+un4YMYw3b8kxlt7ezPtNqAiTfGvDBd9UYdCnA7+xFVQnbBZz6VqYWFA&#10;XfL1UvggnBrQRa7/P1D8AgAA//8DAFBLAQItABQABgAIAAAAIQC2gziS/gAAAOEBAAATAAAAAAAA&#10;AAAAAAAAAAAAAABbQ29udGVudF9UeXBlc10ueG1sUEsBAi0AFAAGAAgAAAAhADj9If/WAAAAlAEA&#10;AAsAAAAAAAAAAAAAAAAALwEAAF9yZWxzLy5yZWxzUEsBAi0AFAAGAAgAAAAhAN1fdJUMAgAAHwQA&#10;AA4AAAAAAAAAAAAAAAAALgIAAGRycy9lMm9Eb2MueG1sUEsBAi0AFAAGAAgAAAAhANkO36rbAAAA&#10;CAEAAA8AAAAAAAAAAAAAAAAAZgQAAGRycy9kb3ducmV2LnhtbFBLBQYAAAAABAAEAPMAAABuBQAA&#10;AAA=&#10;" filled="f" strokecolor="#264159" strokeweight="1pt">
                      <v:stroke startarrowwidth="narrow" startarrowlength="short" endarrowwidth="narrow" endarrowlength="short"/>
                      <v:textbox inset="2.53958mm,2.53958mm,2.53958mm,2.53958mm">
                        <w:txbxContent>
                          <w:p w14:paraId="61A18403" w14:textId="77777777" w:rsidR="00B91D0C" w:rsidRDefault="00B91D0C" w:rsidP="00B91D0C">
                            <w:pPr>
                              <w:spacing w:after="0" w:line="240" w:lineRule="auto"/>
                              <w:textDirection w:val="btLr"/>
                            </w:pPr>
                          </w:p>
                        </w:txbxContent>
                      </v:textbox>
                    </v:rect>
                  </w:pict>
                </mc:Fallback>
              </mc:AlternateContent>
            </w:r>
            <w:r w:rsidR="00315BCB" w:rsidRPr="00102A54">
              <w:rPr>
                <w:rFonts w:ascii="Arimo" w:eastAsia="Arimo" w:hAnsi="Arimo" w:cs="Arimo"/>
                <w:color w:val="000000"/>
                <w:sz w:val="20"/>
                <w:szCs w:val="20"/>
              </w:rPr>
              <w:t xml:space="preserve">  F</w:t>
            </w:r>
            <w:r w:rsidR="00C853BB" w:rsidRPr="00102A54">
              <w:rPr>
                <w:rFonts w:ascii="Arimo" w:eastAsia="Arimo" w:hAnsi="Arimo" w:cs="Arimo"/>
                <w:color w:val="000000"/>
                <w:sz w:val="20"/>
                <w:szCs w:val="20"/>
              </w:rPr>
              <w:t xml:space="preserve"> </w:t>
            </w:r>
            <w:r w:rsidR="00315BCB" w:rsidRPr="00102A54">
              <w:rPr>
                <w:rFonts w:ascii="Arimo" w:eastAsia="Arimo" w:hAnsi="Arimo" w:cs="Arimo"/>
                <w:color w:val="000000"/>
                <w:sz w:val="20"/>
                <w:szCs w:val="20"/>
              </w:rPr>
              <w:t xml:space="preserve">                       M </w:t>
            </w:r>
          </w:p>
        </w:tc>
      </w:tr>
      <w:tr w:rsidR="00D02B14" w:rsidRPr="00102A54" w14:paraId="0052C262" w14:textId="77777777" w:rsidTr="00E5250E">
        <w:trPr>
          <w:trHeight w:val="408"/>
        </w:trPr>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1FAD48F2" w14:textId="77777777" w:rsidR="00D02B14" w:rsidRPr="00102A54" w:rsidRDefault="00D02B14"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Téléphone fixe</w:t>
            </w:r>
          </w:p>
        </w:tc>
        <w:tc>
          <w:tcPr>
            <w:tcW w:w="3118" w:type="dxa"/>
            <w:tcBorders>
              <w:top w:val="single" w:sz="4" w:space="0" w:color="7F7F7F"/>
              <w:left w:val="single" w:sz="4" w:space="0" w:color="7F7F7F"/>
              <w:bottom w:val="single" w:sz="4" w:space="0" w:color="7F7F7F"/>
              <w:right w:val="single" w:sz="4" w:space="0" w:color="7F7F7F"/>
            </w:tcBorders>
          </w:tcPr>
          <w:p w14:paraId="55D44095" w14:textId="77777777" w:rsidR="00D02B14" w:rsidRPr="00102A54" w:rsidRDefault="00D02B14" w:rsidP="00BE65F8">
            <w:pPr>
              <w:spacing w:before="120"/>
              <w:jc w:val="both"/>
              <w:rPr>
                <w:rFonts w:ascii="Arimo" w:eastAsia="Arimo" w:hAnsi="Arimo" w:cs="Arimo"/>
                <w:color w:val="1F3864"/>
                <w:sz w:val="20"/>
                <w:szCs w:val="20"/>
              </w:rPr>
            </w:pPr>
          </w:p>
        </w:tc>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4ABE77B5" w14:textId="77777777" w:rsidR="00D02B14" w:rsidRPr="00102A54" w:rsidRDefault="00D02B14"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Téléphone mobile</w:t>
            </w:r>
          </w:p>
        </w:tc>
        <w:tc>
          <w:tcPr>
            <w:tcW w:w="3172" w:type="dxa"/>
            <w:tcBorders>
              <w:top w:val="single" w:sz="4" w:space="0" w:color="7F7F7F"/>
              <w:left w:val="single" w:sz="4" w:space="0" w:color="7F7F7F"/>
              <w:bottom w:val="single" w:sz="4" w:space="0" w:color="7F7F7F"/>
              <w:right w:val="single" w:sz="4" w:space="0" w:color="7F7F7F"/>
            </w:tcBorders>
          </w:tcPr>
          <w:p w14:paraId="080343F5" w14:textId="77777777" w:rsidR="00D02B14" w:rsidRPr="00102A54" w:rsidRDefault="00D02B14" w:rsidP="00BE65F8">
            <w:pPr>
              <w:spacing w:before="120"/>
              <w:jc w:val="both"/>
              <w:rPr>
                <w:rFonts w:ascii="Arimo" w:eastAsia="Arimo" w:hAnsi="Arimo" w:cs="Arimo"/>
                <w:color w:val="1F3864"/>
                <w:sz w:val="20"/>
                <w:szCs w:val="20"/>
              </w:rPr>
            </w:pPr>
          </w:p>
        </w:tc>
      </w:tr>
      <w:tr w:rsidR="00526CC9" w:rsidRPr="00102A54" w14:paraId="6CFDAD26" w14:textId="77777777">
        <w:trPr>
          <w:trHeight w:val="393"/>
        </w:trPr>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1584E0DE" w14:textId="77777777" w:rsidR="00526CC9" w:rsidRPr="00102A54" w:rsidRDefault="00315BCB" w:rsidP="00BE65F8">
            <w:pPr>
              <w:spacing w:before="120"/>
              <w:jc w:val="both"/>
              <w:rPr>
                <w:rFonts w:ascii="Arimo" w:eastAsia="Arimo" w:hAnsi="Arimo" w:cs="Arimo"/>
                <w:b/>
                <w:color w:val="000000"/>
                <w:sz w:val="20"/>
                <w:szCs w:val="20"/>
              </w:rPr>
            </w:pPr>
            <w:r w:rsidRPr="00102A54">
              <w:rPr>
                <w:rFonts w:ascii="Arimo" w:eastAsia="Arimo" w:hAnsi="Arimo" w:cs="Arimo"/>
                <w:b/>
                <w:color w:val="000000"/>
                <w:sz w:val="20"/>
                <w:szCs w:val="20"/>
              </w:rPr>
              <w:t>Adresse</w:t>
            </w:r>
          </w:p>
        </w:tc>
        <w:tc>
          <w:tcPr>
            <w:tcW w:w="8275" w:type="dxa"/>
            <w:gridSpan w:val="3"/>
            <w:tcBorders>
              <w:top w:val="single" w:sz="4" w:space="0" w:color="7F7F7F"/>
              <w:left w:val="single" w:sz="4" w:space="0" w:color="7F7F7F"/>
              <w:bottom w:val="single" w:sz="4" w:space="0" w:color="7F7F7F"/>
              <w:right w:val="single" w:sz="4" w:space="0" w:color="7F7F7F"/>
            </w:tcBorders>
          </w:tcPr>
          <w:p w14:paraId="25B35CD9" w14:textId="5455370A" w:rsidR="00526CC9" w:rsidRPr="00102A54" w:rsidRDefault="00526CC9" w:rsidP="00BE65F8">
            <w:pPr>
              <w:widowControl w:val="0"/>
              <w:spacing w:before="107"/>
              <w:ind w:left="105"/>
              <w:jc w:val="both"/>
              <w:rPr>
                <w:sz w:val="20"/>
                <w:szCs w:val="20"/>
              </w:rPr>
            </w:pPr>
          </w:p>
        </w:tc>
      </w:tr>
      <w:tr w:rsidR="00D02B14" w:rsidRPr="00102A54" w14:paraId="24CED160" w14:textId="77777777" w:rsidTr="00E5250E">
        <w:trPr>
          <w:trHeight w:val="408"/>
        </w:trPr>
        <w:tc>
          <w:tcPr>
            <w:tcW w:w="1985" w:type="dxa"/>
            <w:tcBorders>
              <w:top w:val="single" w:sz="4" w:space="0" w:color="7F7F7F"/>
              <w:left w:val="single" w:sz="4" w:space="0" w:color="7F7F7F"/>
              <w:bottom w:val="single" w:sz="4" w:space="0" w:color="7F7F7F"/>
              <w:right w:val="single" w:sz="4" w:space="0" w:color="7F7F7F"/>
            </w:tcBorders>
            <w:shd w:val="clear" w:color="auto" w:fill="E2EFD9"/>
          </w:tcPr>
          <w:p w14:paraId="4DFF3A96" w14:textId="77777777" w:rsidR="00D02B14" w:rsidRPr="00102A54" w:rsidRDefault="00D02B14" w:rsidP="00BE65F8">
            <w:pPr>
              <w:spacing w:before="120"/>
              <w:jc w:val="both"/>
              <w:rPr>
                <w:rFonts w:ascii="Arimo" w:eastAsia="Arimo" w:hAnsi="Arimo" w:cs="Arimo"/>
                <w:b/>
                <w:color w:val="000000"/>
                <w:sz w:val="20"/>
                <w:szCs w:val="20"/>
              </w:rPr>
            </w:pPr>
            <w:r w:rsidRPr="00102A54">
              <w:rPr>
                <w:b/>
                <w:sz w:val="20"/>
                <w:szCs w:val="20"/>
              </w:rPr>
              <w:t>Courriel</w:t>
            </w:r>
          </w:p>
        </w:tc>
        <w:tc>
          <w:tcPr>
            <w:tcW w:w="8275" w:type="dxa"/>
            <w:gridSpan w:val="3"/>
            <w:tcBorders>
              <w:top w:val="single" w:sz="4" w:space="0" w:color="7F7F7F"/>
              <w:left w:val="single" w:sz="4" w:space="0" w:color="7F7F7F"/>
              <w:bottom w:val="single" w:sz="4" w:space="0" w:color="7F7F7F"/>
              <w:right w:val="single" w:sz="4" w:space="0" w:color="7F7F7F"/>
            </w:tcBorders>
          </w:tcPr>
          <w:p w14:paraId="53775A44" w14:textId="77777777" w:rsidR="00D02B14" w:rsidRPr="00102A54" w:rsidRDefault="00D02B14" w:rsidP="00BE65F8">
            <w:pPr>
              <w:spacing w:before="120"/>
              <w:jc w:val="both"/>
              <w:rPr>
                <w:rFonts w:ascii="Arimo" w:eastAsia="Arimo" w:hAnsi="Arimo" w:cs="Arimo"/>
                <w:color w:val="1F3864"/>
                <w:sz w:val="20"/>
                <w:szCs w:val="20"/>
              </w:rPr>
            </w:pPr>
          </w:p>
        </w:tc>
      </w:tr>
    </w:tbl>
    <w:p w14:paraId="6881772A" w14:textId="609CA8B3" w:rsidR="00526CC9" w:rsidRDefault="00526CC9" w:rsidP="00BE65F8">
      <w:pPr>
        <w:spacing w:after="0" w:line="240" w:lineRule="auto"/>
        <w:jc w:val="both"/>
        <w:rPr>
          <w:rFonts w:ascii="Arimo" w:eastAsia="Arimo" w:hAnsi="Arimo" w:cs="Arimo"/>
          <w:b/>
          <w:color w:val="1F3864"/>
          <w:sz w:val="18"/>
          <w:szCs w:val="18"/>
        </w:rPr>
      </w:pPr>
    </w:p>
    <w:tbl>
      <w:tblPr>
        <w:tblStyle w:val="a3"/>
        <w:tblW w:w="10262" w:type="dxa"/>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00" w:firstRow="0" w:lastRow="0" w:firstColumn="0" w:lastColumn="0" w:noHBand="0" w:noVBand="1"/>
      </w:tblPr>
      <w:tblGrid>
        <w:gridCol w:w="10262"/>
      </w:tblGrid>
      <w:tr w:rsidR="00526CC9" w14:paraId="3C2C3E6B" w14:textId="77777777">
        <w:trPr>
          <w:trHeight w:val="393"/>
        </w:trPr>
        <w:tc>
          <w:tcPr>
            <w:tcW w:w="10262" w:type="dxa"/>
          </w:tcPr>
          <w:p w14:paraId="34FE8581" w14:textId="56097139" w:rsidR="00526CC9" w:rsidRDefault="00315BCB" w:rsidP="00BE65F8">
            <w:pPr>
              <w:spacing w:before="60"/>
              <w:jc w:val="both"/>
              <w:rPr>
                <w:rFonts w:ascii="Arimo" w:eastAsia="Arimo" w:hAnsi="Arimo" w:cs="Arimo"/>
                <w:color w:val="000000"/>
                <w:sz w:val="20"/>
                <w:szCs w:val="20"/>
              </w:rPr>
            </w:pPr>
            <w:r w:rsidRPr="00102A54">
              <w:rPr>
                <w:rFonts w:ascii="Arimo" w:eastAsia="Arimo" w:hAnsi="Arimo" w:cs="Arimo"/>
                <w:color w:val="000000"/>
                <w:sz w:val="20"/>
                <w:szCs w:val="20"/>
              </w:rPr>
              <w:t>Demande à adhérer à l’Association</w:t>
            </w:r>
            <w:r w:rsidR="00D02B14" w:rsidRPr="00102A54">
              <w:rPr>
                <w:rFonts w:ascii="Arimo" w:eastAsia="Arimo" w:hAnsi="Arimo" w:cs="Arimo"/>
                <w:color w:val="000000"/>
                <w:sz w:val="20"/>
                <w:szCs w:val="20"/>
              </w:rPr>
              <w:t xml:space="preserve"> </w:t>
            </w:r>
            <w:r w:rsidR="00D02B14" w:rsidRPr="00102A54">
              <w:rPr>
                <w:rFonts w:ascii="Arimo" w:eastAsia="Arimo" w:hAnsi="Arimo" w:cs="Arimo"/>
                <w:b/>
                <w:bCs/>
                <w:color w:val="000000"/>
                <w:sz w:val="20"/>
                <w:szCs w:val="20"/>
              </w:rPr>
              <w:t>« Les</w:t>
            </w:r>
            <w:r w:rsidRPr="00102A54">
              <w:rPr>
                <w:rFonts w:ascii="Arimo" w:eastAsia="Arimo" w:hAnsi="Arimo" w:cs="Arimo"/>
                <w:b/>
                <w:bCs/>
                <w:color w:val="000000"/>
                <w:sz w:val="20"/>
                <w:szCs w:val="20"/>
              </w:rPr>
              <w:t xml:space="preserve"> Marcheurs de </w:t>
            </w:r>
            <w:r w:rsidR="00D02B14" w:rsidRPr="00102A54">
              <w:rPr>
                <w:rFonts w:ascii="Arimo" w:eastAsia="Arimo" w:hAnsi="Arimo" w:cs="Arimo"/>
                <w:b/>
                <w:bCs/>
                <w:color w:val="000000"/>
                <w:sz w:val="20"/>
                <w:szCs w:val="20"/>
              </w:rPr>
              <w:t>SIGEAN »</w:t>
            </w:r>
            <w:r w:rsidRPr="00102A54">
              <w:rPr>
                <w:rFonts w:ascii="Arimo" w:eastAsia="Arimo" w:hAnsi="Arimo" w:cs="Arimo"/>
                <w:color w:val="000000"/>
                <w:sz w:val="20"/>
                <w:szCs w:val="20"/>
              </w:rPr>
              <w:t xml:space="preserve"> </w:t>
            </w:r>
          </w:p>
          <w:p w14:paraId="768417C6" w14:textId="77777777" w:rsidR="00C243B8" w:rsidRPr="00102A54" w:rsidRDefault="00C243B8" w:rsidP="00BE65F8">
            <w:pPr>
              <w:spacing w:before="60"/>
              <w:jc w:val="both"/>
              <w:rPr>
                <w:rFonts w:ascii="Arimo" w:eastAsia="Arimo" w:hAnsi="Arimo" w:cs="Arimo"/>
                <w:color w:val="000000"/>
                <w:sz w:val="20"/>
                <w:szCs w:val="20"/>
              </w:rPr>
            </w:pPr>
          </w:p>
          <w:p w14:paraId="235471FE" w14:textId="31576B2C" w:rsidR="00526CC9" w:rsidRPr="00102A54" w:rsidRDefault="00315BCB" w:rsidP="00BE65F8">
            <w:pPr>
              <w:spacing w:before="60" w:after="120"/>
              <w:jc w:val="both"/>
              <w:rPr>
                <w:rFonts w:ascii="Arimo" w:eastAsia="Arimo" w:hAnsi="Arimo" w:cs="Arimo"/>
                <w:color w:val="000000"/>
                <w:sz w:val="20"/>
                <w:szCs w:val="20"/>
              </w:rPr>
            </w:pPr>
            <w:r w:rsidRPr="00102A54">
              <w:rPr>
                <w:rFonts w:ascii="Arimo" w:eastAsia="Arimo" w:hAnsi="Arimo" w:cs="Arimo"/>
                <w:b/>
                <w:color w:val="000000"/>
                <w:sz w:val="20"/>
                <w:szCs w:val="20"/>
              </w:rPr>
              <w:t>Tarifs 202</w:t>
            </w:r>
            <w:r w:rsidR="00C243B8">
              <w:rPr>
                <w:rFonts w:ascii="Arimo" w:eastAsia="Arimo" w:hAnsi="Arimo" w:cs="Arimo"/>
                <w:b/>
                <w:color w:val="000000"/>
                <w:sz w:val="20"/>
                <w:szCs w:val="20"/>
              </w:rPr>
              <w:t>5</w:t>
            </w:r>
            <w:r w:rsidRPr="00102A54">
              <w:rPr>
                <w:rFonts w:ascii="Arimo" w:eastAsia="Arimo" w:hAnsi="Arimo" w:cs="Arimo"/>
                <w:b/>
                <w:color w:val="000000"/>
                <w:sz w:val="20"/>
                <w:szCs w:val="20"/>
              </w:rPr>
              <w:t>/202</w:t>
            </w:r>
            <w:r w:rsidR="00C243B8">
              <w:rPr>
                <w:rFonts w:ascii="Arimo" w:eastAsia="Arimo" w:hAnsi="Arimo" w:cs="Arimo"/>
                <w:b/>
                <w:color w:val="000000"/>
                <w:sz w:val="20"/>
                <w:szCs w:val="20"/>
              </w:rPr>
              <w:t>6</w:t>
            </w:r>
            <w:r w:rsidRPr="00102A54">
              <w:rPr>
                <w:rFonts w:ascii="Arimo" w:eastAsia="Arimo" w:hAnsi="Arimo" w:cs="Arimo"/>
                <w:color w:val="000000"/>
                <w:sz w:val="20"/>
                <w:szCs w:val="20"/>
              </w:rPr>
              <w:t xml:space="preserve"> : Il comprend </w:t>
            </w:r>
            <w:r w:rsidR="00C243B8">
              <w:rPr>
                <w:rFonts w:ascii="Arimo" w:eastAsia="Arimo" w:hAnsi="Arimo" w:cs="Arimo"/>
                <w:color w:val="000000"/>
                <w:sz w:val="20"/>
                <w:szCs w:val="20"/>
              </w:rPr>
              <w:t>l’</w:t>
            </w:r>
            <w:r w:rsidRPr="00102A54">
              <w:rPr>
                <w:rFonts w:ascii="Arimo" w:eastAsia="Arimo" w:hAnsi="Arimo" w:cs="Arimo"/>
                <w:color w:val="000000"/>
                <w:sz w:val="20"/>
                <w:szCs w:val="20"/>
              </w:rPr>
              <w:t>assurance en responsabilité civile et accidents corporels + cotisation à l’association.</w:t>
            </w:r>
          </w:p>
          <w:p w14:paraId="79A5E5BA" w14:textId="798CE60E" w:rsidR="00526CC9" w:rsidRPr="00102A54" w:rsidRDefault="00C243B8" w:rsidP="00BE65F8">
            <w:pPr>
              <w:numPr>
                <w:ilvl w:val="0"/>
                <w:numId w:val="1"/>
              </w:numPr>
              <w:pBdr>
                <w:top w:val="nil"/>
                <w:left w:val="nil"/>
                <w:bottom w:val="nil"/>
                <w:right w:val="nil"/>
                <w:between w:val="nil"/>
              </w:pBdr>
              <w:ind w:left="731" w:hanging="357"/>
              <w:jc w:val="both"/>
              <w:rPr>
                <w:rFonts w:ascii="Arimo" w:eastAsia="Arimo" w:hAnsi="Arimo" w:cs="Arimo"/>
                <w:color w:val="000000"/>
                <w:sz w:val="20"/>
                <w:szCs w:val="20"/>
              </w:rPr>
            </w:pPr>
            <w:r>
              <w:rPr>
                <w:rFonts w:ascii="Arimo" w:eastAsia="Arimo" w:hAnsi="Arimo" w:cs="Arimo"/>
                <w:b/>
                <w:color w:val="000000"/>
                <w:sz w:val="20"/>
                <w:szCs w:val="20"/>
              </w:rPr>
              <w:t xml:space="preserve">         </w:t>
            </w:r>
            <w:r w:rsidR="00315BCB" w:rsidRPr="00102A54">
              <w:rPr>
                <w:rFonts w:ascii="Arimo" w:eastAsia="Arimo" w:hAnsi="Arimo" w:cs="Arimo"/>
                <w:b/>
                <w:color w:val="000000"/>
                <w:sz w:val="20"/>
                <w:szCs w:val="20"/>
              </w:rPr>
              <w:t>Euros</w:t>
            </w:r>
            <w:r w:rsidR="00315BCB" w:rsidRPr="00102A54">
              <w:rPr>
                <w:rFonts w:ascii="Arimo" w:eastAsia="Arimo" w:hAnsi="Arimo" w:cs="Arimo"/>
                <w:color w:val="000000"/>
                <w:sz w:val="20"/>
                <w:szCs w:val="20"/>
              </w:rPr>
              <w:t xml:space="preserve"> (chèque à libeller à l’ordre des </w:t>
            </w:r>
            <w:r w:rsidR="003D41D0" w:rsidRPr="00102A54">
              <w:rPr>
                <w:rFonts w:ascii="Arimo" w:eastAsia="Arimo" w:hAnsi="Arimo" w:cs="Arimo"/>
                <w:b/>
                <w:bCs/>
                <w:color w:val="000000"/>
                <w:sz w:val="20"/>
                <w:szCs w:val="20"/>
              </w:rPr>
              <w:t>« Les Marcheurs de SIGEAN »</w:t>
            </w:r>
            <w:r w:rsidRPr="00C243B8">
              <w:rPr>
                <w:rFonts w:ascii="Arimo" w:eastAsia="Arimo" w:hAnsi="Arimo" w:cs="Arimo"/>
                <w:color w:val="000000"/>
                <w:sz w:val="20"/>
                <w:szCs w:val="20"/>
              </w:rPr>
              <w:t>)</w:t>
            </w:r>
            <w:r w:rsidR="00315BCB" w:rsidRPr="00C243B8">
              <w:rPr>
                <w:rFonts w:ascii="Arimo" w:eastAsia="Arimo" w:hAnsi="Arimo" w:cs="Arimo"/>
                <w:color w:val="000000"/>
                <w:sz w:val="20"/>
                <w:szCs w:val="20"/>
              </w:rPr>
              <w:t>.</w:t>
            </w:r>
          </w:p>
          <w:p w14:paraId="6C6B0335" w14:textId="7B968A73" w:rsidR="00526CC9" w:rsidRPr="00102A54" w:rsidRDefault="00102A54" w:rsidP="00C243B8">
            <w:pPr>
              <w:pBdr>
                <w:top w:val="nil"/>
                <w:left w:val="nil"/>
                <w:bottom w:val="nil"/>
                <w:right w:val="nil"/>
                <w:between w:val="nil"/>
              </w:pBdr>
              <w:spacing w:after="240"/>
              <w:ind w:left="731"/>
              <w:jc w:val="both"/>
              <w:rPr>
                <w:rFonts w:ascii="Arimo" w:eastAsia="Arimo" w:hAnsi="Arimo" w:cs="Arimo"/>
                <w:color w:val="000000"/>
                <w:sz w:val="20"/>
                <w:szCs w:val="20"/>
              </w:rPr>
            </w:pPr>
            <w:r w:rsidRPr="00102A54">
              <w:rPr>
                <w:noProof/>
                <w:sz w:val="28"/>
                <w:szCs w:val="28"/>
              </w:rPr>
              <mc:AlternateContent>
                <mc:Choice Requires="wps">
                  <w:drawing>
                    <wp:anchor distT="0" distB="0" distL="114300" distR="114300" simplePos="0" relativeHeight="251670528" behindDoc="0" locked="0" layoutInCell="1" hidden="0" allowOverlap="1" wp14:anchorId="32D5F375" wp14:editId="518E636D">
                      <wp:simplePos x="0" y="0"/>
                      <wp:positionH relativeFrom="column">
                        <wp:posOffset>113665</wp:posOffset>
                      </wp:positionH>
                      <wp:positionV relativeFrom="paragraph">
                        <wp:posOffset>299720</wp:posOffset>
                      </wp:positionV>
                      <wp:extent cx="177800" cy="177800"/>
                      <wp:effectExtent l="0" t="0" r="12700" b="12700"/>
                      <wp:wrapNone/>
                      <wp:docPr id="636057000" name="Rectangle 636057000"/>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4DCF5D74" w14:textId="77777777" w:rsidR="005654E4" w:rsidRDefault="005654E4" w:rsidP="005654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D5F375" id="Rectangle 636057000" o:spid="_x0000_s1030" style="position:absolute;left:0;text-align:left;margin-left:8.95pt;margin-top:23.6pt;width:14pt;height: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yNCwIAAB8EAAAOAAAAZHJzL2Uyb0RvYy54bWysU9uO0zAQfUfiHyy/0zRVd7tbNV2hLUVI&#10;K6i08AFTx0ks+YbHbdK/Z+yUtsADEiIPzow9PnNm5nj1NBjNjjKgcrbi5WTKmbTC1cq2Ff/2dfvu&#10;gTOMYGvQzsqKnyTyp/XbN6veL+XMdU7XMjACsbjsfcW7GP2yKFB00gBOnJeWDhsXDERyQ1vUAXpC&#10;N7qYTaf3Re9C7YMTEpF2N+MhX2f8ppEifmkalJHpihO3mNeQ131ai/UKlm0A3ylxpgH/wMKAspT0&#10;ArWBCOwQ1B9QRong0DVxIpwpXNMoIXMNVE05/a2a1w68zLVQc9Bf2oT/D1Z8Pr76XaA29B6XSGaq&#10;YmiCSX/ix4bcrNOlWXKITNBmuVg8TKmlgo7ONqEU18s+YPwonWHJqHigWeQWwfEF4xj6MyTlsm6r&#10;tM7z0Jb1BDpbZHwgWTQaIqUyvq442jbjoNOqTnfSbQzt/lkHdgQa9Ox+Xt49ptkSnV/CUsINYDfG&#10;5aNRAkZF0qFWpuJUFX3jdieh/mBrFk+exGtJwjxRQ8OZliR4MjLjCEr/PY7YaEukrq1OVhz2A1NU&#10;2DxhpZ29q0+7wNCLrSLCL4BxB4F0WVJ20irl/X6AQFz0J0tieCznszsS960Tbp39rQNWdI6egIiB&#10;s9F5jvlJjGN4f4iuUXlCVzJn1qTC3NTzi0kyv/Vz1PVdr38AAAD//wMAUEsDBBQABgAIAAAAIQB2&#10;OJrJ2wAAAAcBAAAPAAAAZHJzL2Rvd25yZXYueG1sTI7NTsMwEITvSLyDtUjcqNOQHwhxqgqBOHCo&#10;KDzANtkmgXgdxW4T3p7lBMdPM5r5ys1iB3WmyfeODaxXESji2jU9twY+3p9v7kD5gNzg4JgMfJOH&#10;TXV5UWLRuJnf6LwPrZIR9gUa6EIYC6193ZFFv3IjsWRHN1kMglOrmwlnGbeDjqMo0xZ7locOR3rs&#10;qP7an6wB3L2u80+3vW2fjmk2+yV5iTJnzPXVsn0AFWgJf2X41Rd1qMTp4E7ceDUI5/fSNJDkMSjJ&#10;k1T4YCBPY9BVqf/7Vz8AAAD//wMAUEsBAi0AFAAGAAgAAAAhALaDOJL+AAAA4QEAABMAAAAAAAAA&#10;AAAAAAAAAAAAAFtDb250ZW50X1R5cGVzXS54bWxQSwECLQAUAAYACAAAACEAOP0h/9YAAACUAQAA&#10;CwAAAAAAAAAAAAAAAAAvAQAAX3JlbHMvLnJlbHNQSwECLQAUAAYACAAAACEA57scjQsCAAAfBAAA&#10;DgAAAAAAAAAAAAAAAAAuAgAAZHJzL2Uyb0RvYy54bWxQSwECLQAUAAYACAAAACEAdjiaydsAAAAH&#10;AQAADwAAAAAAAAAAAAAAAABlBAAAZHJzL2Rvd25yZXYueG1sUEsFBgAAAAAEAAQA8wAAAG0FAAAA&#10;AA==&#10;" filled="f" strokecolor="#264159" strokeweight="1pt">
                      <v:stroke startarrowwidth="narrow" startarrowlength="short" endarrowwidth="narrow" endarrowlength="short"/>
                      <v:textbox inset="2.53958mm,2.53958mm,2.53958mm,2.53958mm">
                        <w:txbxContent>
                          <w:p w14:paraId="4DCF5D74" w14:textId="77777777" w:rsidR="005654E4" w:rsidRDefault="005654E4" w:rsidP="005654E4">
                            <w:pPr>
                              <w:spacing w:after="0" w:line="240" w:lineRule="auto"/>
                              <w:textDirection w:val="btLr"/>
                            </w:pPr>
                          </w:p>
                        </w:txbxContent>
                      </v:textbox>
                    </v:rect>
                  </w:pict>
                </mc:Fallback>
              </mc:AlternateContent>
            </w:r>
          </w:p>
          <w:p w14:paraId="6B3DC7F0" w14:textId="6019DF3C" w:rsidR="00526CC9" w:rsidRDefault="00315BCB" w:rsidP="00BE65F8">
            <w:pPr>
              <w:spacing w:before="60" w:after="120"/>
              <w:jc w:val="both"/>
              <w:rPr>
                <w:rFonts w:ascii="Arimo" w:eastAsia="Arimo" w:hAnsi="Arimo" w:cs="Arimo"/>
                <w:b/>
                <w:color w:val="1F3864"/>
                <w:sz w:val="18"/>
                <w:szCs w:val="18"/>
              </w:rPr>
            </w:pPr>
            <w:r w:rsidRPr="00102A54">
              <w:rPr>
                <w:rFonts w:ascii="Arimo" w:eastAsia="Arimo" w:hAnsi="Arimo" w:cs="Arimo"/>
                <w:color w:val="000000"/>
                <w:sz w:val="20"/>
                <w:szCs w:val="20"/>
              </w:rPr>
              <w:t xml:space="preserve">             </w:t>
            </w:r>
            <w:r w:rsidRPr="00102A54">
              <w:rPr>
                <w:rFonts w:ascii="Arimo" w:eastAsia="Arimo" w:hAnsi="Arimo" w:cs="Arimo"/>
                <w:b/>
                <w:color w:val="000000"/>
                <w:sz w:val="20"/>
                <w:szCs w:val="20"/>
                <w:u w:val="single"/>
              </w:rPr>
              <w:t>Je m’engage à respecter le règlement intérieur de l’association</w:t>
            </w:r>
            <w:r w:rsidRPr="00102A54">
              <w:rPr>
                <w:rFonts w:ascii="Arimo" w:eastAsia="Arimo" w:hAnsi="Arimo" w:cs="Arimo"/>
                <w:b/>
                <w:color w:val="000000"/>
                <w:sz w:val="20"/>
                <w:szCs w:val="20"/>
              </w:rPr>
              <w:t>. (Voir au dos)</w:t>
            </w:r>
          </w:p>
        </w:tc>
      </w:tr>
    </w:tbl>
    <w:tbl>
      <w:tblPr>
        <w:tblStyle w:val="a2"/>
        <w:tblW w:w="10260" w:type="dxa"/>
        <w:tblInd w:w="0" w:type="dxa"/>
        <w:tblLayout w:type="fixed"/>
        <w:tblLook w:val="0400" w:firstRow="0" w:lastRow="0" w:firstColumn="0" w:lastColumn="0" w:noHBand="0" w:noVBand="1"/>
      </w:tblPr>
      <w:tblGrid>
        <w:gridCol w:w="10260"/>
      </w:tblGrid>
      <w:tr w:rsidR="00D02B14" w14:paraId="7D294527" w14:textId="77777777" w:rsidTr="00AD0868">
        <w:trPr>
          <w:trHeight w:val="223"/>
        </w:trPr>
        <w:tc>
          <w:tcPr>
            <w:tcW w:w="10260" w:type="dxa"/>
            <w:tcBorders>
              <w:top w:val="single" w:sz="4" w:space="0" w:color="7F7F7F"/>
              <w:left w:val="single" w:sz="4" w:space="0" w:color="7F7F7F"/>
              <w:bottom w:val="single" w:sz="4" w:space="0" w:color="7F7F7F"/>
              <w:right w:val="single" w:sz="4" w:space="0" w:color="7F7F7F"/>
            </w:tcBorders>
            <w:shd w:val="clear" w:color="auto" w:fill="B00000"/>
          </w:tcPr>
          <w:p w14:paraId="653353F8" w14:textId="567C176B" w:rsidR="00D02B14" w:rsidRDefault="00D02B14" w:rsidP="00AD0868">
            <w:pPr>
              <w:contextualSpacing/>
              <w:jc w:val="center"/>
              <w:rPr>
                <w:rFonts w:ascii="Arimo" w:eastAsia="Arimo" w:hAnsi="Arimo" w:cs="Arimo"/>
                <w:color w:val="FFFFFF"/>
                <w:sz w:val="18"/>
                <w:szCs w:val="18"/>
              </w:rPr>
            </w:pPr>
            <w:bookmarkStart w:id="0" w:name="_Hlk175322994"/>
            <w:r>
              <w:rPr>
                <w:rFonts w:ascii="Arimo" w:eastAsia="Arimo" w:hAnsi="Arimo" w:cs="Arimo"/>
                <w:b/>
                <w:color w:val="FFFFFF"/>
              </w:rPr>
              <w:t>LE RÈGLEMENT GÉNÉRAL SUR LA PROTECTION DES DONNÉES (RGPD)</w:t>
            </w:r>
          </w:p>
        </w:tc>
      </w:tr>
    </w:tbl>
    <w:tbl>
      <w:tblPr>
        <w:tblStyle w:val="a3"/>
        <w:tblW w:w="10262" w:type="dxa"/>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00" w:firstRow="0" w:lastRow="0" w:firstColumn="0" w:lastColumn="0" w:noHBand="0" w:noVBand="1"/>
      </w:tblPr>
      <w:tblGrid>
        <w:gridCol w:w="10262"/>
      </w:tblGrid>
      <w:tr w:rsidR="00526CC9" w14:paraId="458B81A3" w14:textId="77777777">
        <w:trPr>
          <w:trHeight w:val="408"/>
        </w:trPr>
        <w:tc>
          <w:tcPr>
            <w:tcW w:w="10262" w:type="dxa"/>
          </w:tcPr>
          <w:bookmarkEnd w:id="0"/>
          <w:p w14:paraId="2724B048" w14:textId="29BBAE03" w:rsidR="00526CC9" w:rsidRPr="00102A54" w:rsidRDefault="00BC45B8" w:rsidP="00BE65F8">
            <w:pPr>
              <w:spacing w:before="240" w:after="120"/>
              <w:jc w:val="both"/>
              <w:rPr>
                <w:rFonts w:ascii="Arimo" w:eastAsia="Arimo" w:hAnsi="Arimo" w:cs="Arimo"/>
                <w:color w:val="1F3864"/>
                <w:sz w:val="20"/>
                <w:szCs w:val="20"/>
              </w:rPr>
            </w:pPr>
            <w:r w:rsidRPr="00BC45B8">
              <w:rPr>
                <w:rFonts w:ascii="Arimo" w:eastAsia="Arimo" w:hAnsi="Arimo" w:cs="Arimo"/>
                <w:i/>
                <w:iCs/>
                <w:color w:val="000000"/>
                <w:sz w:val="20"/>
                <w:szCs w:val="20"/>
              </w:rPr>
              <w:t>Au regard de la loi n°78-17 du 6 janvier 1978 relative à l’informatique, aux fichiers et aux libertés, l’association s’engage à ne pas utiliser les données à des fins commerciales. Quant à l’adhérent, il peut exercer son droit de regard et de rectification concernant ses données personnelles conformément au RGPD en vigueur depuis le 25 mai 2018.</w:t>
            </w:r>
            <w:r w:rsidRPr="00BC45B8">
              <w:rPr>
                <w:rFonts w:ascii="Arimo" w:eastAsia="Arimo" w:hAnsi="Arimo" w:cs="Arimo"/>
                <w:color w:val="000000"/>
                <w:sz w:val="20"/>
                <w:szCs w:val="20"/>
              </w:rPr>
              <w:t xml:space="preserve"> </w:t>
            </w:r>
          </w:p>
        </w:tc>
      </w:tr>
    </w:tbl>
    <w:tbl>
      <w:tblPr>
        <w:tblStyle w:val="a2"/>
        <w:tblW w:w="10260" w:type="dxa"/>
        <w:tblInd w:w="0" w:type="dxa"/>
        <w:tblLayout w:type="fixed"/>
        <w:tblLook w:val="0400" w:firstRow="0" w:lastRow="0" w:firstColumn="0" w:lastColumn="0" w:noHBand="0" w:noVBand="1"/>
      </w:tblPr>
      <w:tblGrid>
        <w:gridCol w:w="10260"/>
      </w:tblGrid>
      <w:tr w:rsidR="00D02B14" w14:paraId="23865B06" w14:textId="77777777" w:rsidTr="00AD0868">
        <w:trPr>
          <w:trHeight w:val="223"/>
        </w:trPr>
        <w:tc>
          <w:tcPr>
            <w:tcW w:w="10260" w:type="dxa"/>
            <w:tcBorders>
              <w:top w:val="single" w:sz="4" w:space="0" w:color="7F7F7F"/>
              <w:left w:val="single" w:sz="4" w:space="0" w:color="7F7F7F"/>
              <w:bottom w:val="single" w:sz="4" w:space="0" w:color="7F7F7F"/>
              <w:right w:val="single" w:sz="4" w:space="0" w:color="7F7F7F"/>
            </w:tcBorders>
            <w:shd w:val="clear" w:color="auto" w:fill="B00000"/>
          </w:tcPr>
          <w:p w14:paraId="47084686" w14:textId="3BBDAE38" w:rsidR="00D02B14" w:rsidRDefault="00D02B14" w:rsidP="00AD0868">
            <w:pPr>
              <w:contextualSpacing/>
              <w:jc w:val="center"/>
              <w:rPr>
                <w:rFonts w:ascii="Arimo" w:eastAsia="Arimo" w:hAnsi="Arimo" w:cs="Arimo"/>
                <w:color w:val="FFFFFF"/>
                <w:sz w:val="18"/>
                <w:szCs w:val="18"/>
              </w:rPr>
            </w:pPr>
            <w:bookmarkStart w:id="1" w:name="_Hlk175323315"/>
            <w:r>
              <w:rPr>
                <w:rFonts w:ascii="Arimo" w:eastAsia="Arimo" w:hAnsi="Arimo" w:cs="Arimo"/>
                <w:b/>
                <w:color w:val="FFFFFF"/>
              </w:rPr>
              <w:t>AUTORISATION DU DROIT À L'IMAGE</w:t>
            </w:r>
          </w:p>
        </w:tc>
      </w:tr>
    </w:tbl>
    <w:tbl>
      <w:tblPr>
        <w:tblStyle w:val="a3"/>
        <w:tblW w:w="10262" w:type="dxa"/>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00" w:firstRow="0" w:lastRow="0" w:firstColumn="0" w:lastColumn="0" w:noHBand="0" w:noVBand="1"/>
      </w:tblPr>
      <w:tblGrid>
        <w:gridCol w:w="10262"/>
      </w:tblGrid>
      <w:tr w:rsidR="00526CC9" w14:paraId="2B52C64F" w14:textId="77777777" w:rsidTr="003D41D0">
        <w:trPr>
          <w:trHeight w:val="408"/>
        </w:trPr>
        <w:tc>
          <w:tcPr>
            <w:tcW w:w="10262" w:type="dxa"/>
          </w:tcPr>
          <w:bookmarkEnd w:id="1"/>
          <w:p w14:paraId="04AA95E8" w14:textId="5F932C5E" w:rsidR="00526CC9" w:rsidRPr="00102A54" w:rsidRDefault="00315BCB" w:rsidP="00BE65F8">
            <w:pPr>
              <w:spacing w:before="60"/>
              <w:jc w:val="both"/>
              <w:rPr>
                <w:rFonts w:ascii="Arimo" w:eastAsia="Arimo" w:hAnsi="Arimo" w:cs="Arimo"/>
                <w:color w:val="000000"/>
                <w:sz w:val="20"/>
                <w:szCs w:val="20"/>
              </w:rPr>
            </w:pPr>
            <w:r w:rsidRPr="00102A54">
              <w:rPr>
                <w:rFonts w:ascii="Arimo" w:eastAsia="Arimo" w:hAnsi="Arimo" w:cs="Arimo"/>
                <w:color w:val="000000"/>
                <w:sz w:val="20"/>
                <w:szCs w:val="20"/>
              </w:rPr>
              <w:t>Des photos sur lesquelles vous pouvez figurer sont prises avec l’autorisation du club lors des activités. Vous disposez d’un droit à l’image.</w:t>
            </w:r>
          </w:p>
          <w:p w14:paraId="1F459D7B" w14:textId="3CA103F9" w:rsidR="00526CC9" w:rsidRPr="00102A54" w:rsidRDefault="00315BCB" w:rsidP="00BE65F8">
            <w:pPr>
              <w:spacing w:before="240" w:after="60"/>
              <w:jc w:val="both"/>
              <w:rPr>
                <w:rFonts w:ascii="Arimo" w:eastAsia="Arimo" w:hAnsi="Arimo" w:cs="Arimo"/>
                <w:color w:val="000000"/>
                <w:sz w:val="20"/>
                <w:szCs w:val="20"/>
              </w:rPr>
            </w:pPr>
            <w:r w:rsidRPr="00102A54">
              <w:rPr>
                <w:rFonts w:ascii="Arimo" w:eastAsia="Arimo" w:hAnsi="Arimo" w:cs="Arimo"/>
                <w:color w:val="000000"/>
                <w:sz w:val="20"/>
                <w:szCs w:val="20"/>
              </w:rPr>
              <w:t xml:space="preserve">             J’autorise la prise de vue et la publication de l’image sur laquelle j’apparais, ceci sur différents supports (écrit, électronique, audiovisuel) et sans limitation de durée et reconnais avoir pris connaissance de l’utilisation qui en est faite dans le cadre de la publication, de la promotion et de la publicité à l’usage exclusif de L’Association.</w:t>
            </w:r>
            <w:r w:rsidRPr="00102A54">
              <w:rPr>
                <w:noProof/>
                <w:sz w:val="28"/>
                <w:szCs w:val="28"/>
              </w:rPr>
              <mc:AlternateContent>
                <mc:Choice Requires="wps">
                  <w:drawing>
                    <wp:anchor distT="0" distB="0" distL="114300" distR="114300" simplePos="0" relativeHeight="251665408" behindDoc="0" locked="0" layoutInCell="1" hidden="0" allowOverlap="1" wp14:anchorId="7D0E08F9" wp14:editId="1E7B422E">
                      <wp:simplePos x="0" y="0"/>
                      <wp:positionH relativeFrom="column">
                        <wp:posOffset>114300</wp:posOffset>
                      </wp:positionH>
                      <wp:positionV relativeFrom="paragraph">
                        <wp:posOffset>101600</wp:posOffset>
                      </wp:positionV>
                      <wp:extent cx="177800" cy="177800"/>
                      <wp:effectExtent l="0" t="0" r="0" b="0"/>
                      <wp:wrapNone/>
                      <wp:docPr id="1963670073" name="Rectangle 1963670073"/>
                      <wp:cNvGraphicFramePr/>
                      <a:graphic xmlns:a="http://schemas.openxmlformats.org/drawingml/2006/main">
                        <a:graphicData uri="http://schemas.microsoft.com/office/word/2010/wordprocessingShape">
                          <wps:wsp>
                            <wps:cNvSpPr/>
                            <wps:spPr>
                              <a:xfrm>
                                <a:off x="5269800" y="3703800"/>
                                <a:ext cx="152400" cy="152400"/>
                              </a:xfrm>
                              <a:prstGeom prst="rect">
                                <a:avLst/>
                              </a:prstGeom>
                              <a:noFill/>
                              <a:ln w="12700" cap="flat" cmpd="sng">
                                <a:solidFill>
                                  <a:srgbClr val="264159"/>
                                </a:solidFill>
                                <a:prstDash val="solid"/>
                                <a:miter lim="800000"/>
                                <a:headEnd type="none" w="sm" len="sm"/>
                                <a:tailEnd type="none" w="sm" len="sm"/>
                              </a:ln>
                            </wps:spPr>
                            <wps:txbx>
                              <w:txbxContent>
                                <w:p w14:paraId="5B0990E1"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0E08F9" id="Rectangle 1963670073" o:spid="_x0000_s1031" style="position:absolute;left:0;text-align:left;margin-left:9pt;margin-top:8pt;width:14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gIAACsEAAAOAAAAZHJzL2Uyb0RvYy54bWysU9uO0zAQfUfiHyy/01y27W6rpiu0pQhp&#10;BZUWPmDq2I0l37DdJv17xk7ZFnhAQuTBmfGMz5wZH68eB63IifsgrWloNSkp4YbZVppDQ7993b57&#10;oCREMC0oa3hDzzzQx/XbN6veLXltO6ta7gmCmLDsXUO7GN2yKALruIYwsY4bDArrNUR0/aFoPfSI&#10;rlVRl+W86K1vnbeMh4C7mzFI1xlfCM7iFyECj0Q1FLnFvPq87tNarFewPHhwnWQXGvAPLDRIg0Vf&#10;oTYQgRy9/ANKS+ZtsCJOmNWFFUIynnvAbqryt25eOnA894LDCe51TOH/wbLPpxe38ziG3oVlQDN1&#10;MQiv0x/5kaGhs3q+eChxfOeG3t2Xd8nOg+NDJAwTqlk9TXGGCRcb48UVyPkQP3KrSTIa6vFe8rjg&#10;9BzimPozJdU1diuVyiWUIT2C1vcZH1AiQkHEUtq1DQ3mkHGCVbJNZ9Lp4A/7J+XJCfDS6/m0mi0S&#10;XaTzS1oquIHQjXk5NHalZURNKqkbip3iN253HNoPpiXx7FDIBuVME7WgKVEcxY9GZhxBqr/nIRtl&#10;kNR17MmKw34gEhubJay0s7fteedJcGwrkfAzhLgDjxqtsDrqFut+P4JHLuqTQWEsqmk9Q6HfOv7W&#10;2d86YFhn8Tmw6CkZnaeYn8d4De+P0QqZb+hK5sIaFZmHenk9SfK3fs66vvH1DwAAAP//AwBQSwME&#10;FAAGAAgAAAAhALXW7nzYAAAABwEAAA8AAABkcnMvZG93bnJldi54bWxMj8FOwzAMhu9IvENkJG4s&#10;GZQylabThEAcOCAGD+A1XltonKrJ1vL2eCd2+vTL1u/P5Xr2vTrSGLvAFpYLA4q4Dq7jxsLX58vN&#10;ClRMyA77wGThlyKsq8uLEgsXJv6g4zY1Sko4FmihTWkotI51Sx7jIgzEMtuH0WOSODbajThJue/1&#10;rTG59tixXGhxoKeW6p/twVvA97flw3fY3DXP+/t8inP2avJg7fXVvHkElWhO/8tw0hd1qMRpFw7s&#10;ouolr+SVJMyFMs9O3AkzA7oq9bl/9QcAAP//AwBQSwECLQAUAAYACAAAACEAtoM4kv4AAADhAQAA&#10;EwAAAAAAAAAAAAAAAAAAAAAAW0NvbnRlbnRfVHlwZXNdLnhtbFBLAQItABQABgAIAAAAIQA4/SH/&#10;1gAAAJQBAAALAAAAAAAAAAAAAAAAAC8BAABfcmVscy8ucmVsc1BLAQItABQABgAIAAAAIQB+U/T+&#10;FgIAACsEAAAOAAAAAAAAAAAAAAAAAC4CAABkcnMvZTJvRG9jLnhtbFBLAQItABQABgAIAAAAIQC1&#10;1u582AAAAAcBAAAPAAAAAAAAAAAAAAAAAHAEAABkcnMvZG93bnJldi54bWxQSwUGAAAAAAQABADz&#10;AAAAdQUAAAAA&#10;" filled="f" strokecolor="#264159" strokeweight="1pt">
                      <v:stroke startarrowwidth="narrow" startarrowlength="short" endarrowwidth="narrow" endarrowlength="short"/>
                      <v:textbox inset="2.53958mm,2.53958mm,2.53958mm,2.53958mm">
                        <w:txbxContent>
                          <w:p w14:paraId="5B0990E1" w14:textId="77777777" w:rsidR="00526CC9" w:rsidRDefault="00526CC9">
                            <w:pPr>
                              <w:spacing w:after="0" w:line="240" w:lineRule="auto"/>
                              <w:textDirection w:val="btLr"/>
                            </w:pPr>
                          </w:p>
                        </w:txbxContent>
                      </v:textbox>
                    </v:rect>
                  </w:pict>
                </mc:Fallback>
              </mc:AlternateContent>
            </w:r>
          </w:p>
          <w:p w14:paraId="4CB73400" w14:textId="013E2283" w:rsidR="00526CC9" w:rsidRDefault="00102A54" w:rsidP="00BE65F8">
            <w:pPr>
              <w:spacing w:before="240" w:after="120"/>
              <w:jc w:val="both"/>
              <w:rPr>
                <w:rFonts w:ascii="Arimo" w:eastAsia="Arimo" w:hAnsi="Arimo" w:cs="Arimo"/>
                <w:color w:val="1F3864"/>
                <w:sz w:val="18"/>
                <w:szCs w:val="18"/>
              </w:rPr>
            </w:pPr>
            <w:r>
              <w:rPr>
                <w:noProof/>
              </w:rPr>
              <mc:AlternateContent>
                <mc:Choice Requires="wps">
                  <w:drawing>
                    <wp:anchor distT="0" distB="0" distL="114300" distR="114300" simplePos="0" relativeHeight="251666432" behindDoc="0" locked="0" layoutInCell="1" hidden="0" allowOverlap="1" wp14:anchorId="79A6A3B7" wp14:editId="271841A2">
                      <wp:simplePos x="0" y="0"/>
                      <wp:positionH relativeFrom="column">
                        <wp:posOffset>114300</wp:posOffset>
                      </wp:positionH>
                      <wp:positionV relativeFrom="paragraph">
                        <wp:posOffset>77788</wp:posOffset>
                      </wp:positionV>
                      <wp:extent cx="177800" cy="177800"/>
                      <wp:effectExtent l="0" t="0" r="0" b="0"/>
                      <wp:wrapNone/>
                      <wp:docPr id="1963670075" name="Rectangle 1963670075"/>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5F40329B"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9A6A3B7" id="Rectangle 1963670075" o:spid="_x0000_s1032" style="position:absolute;left:0;text-align:left;margin-left:9pt;margin-top:6.15pt;width:14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pJCwIAAB8EAAAOAAAAZHJzL2Uyb0RvYy54bWysU9uO0zAQfUfiHyy/0zTVbrsbNV2hLUVI&#10;K6i08AFTx2ks+YbHbdK/Z+yUtsADEiIPzow9PnNm5nj5NBjNjjKgcrbm5WTKmbTCNcrua/7t6+bd&#10;A2cYwTagnZU1P0nkT6u3b5a9r+TMdU43MjACsVj1vuZdjL4qChSdNIAT56Wlw9YFA5HcsC+aAD2h&#10;G13MptN50bvQ+OCERKTd9XjIVxm/baWIX9oWZWS65sQt5jXkdZfWYrWEah/Ad0qcacA/sDCgLCW9&#10;QK0hAjsE9QeUUSI4dG2cCGcK17ZKyFwDVVNOf6vmtQMvcy3UHPSXNuH/gxWfj69+G6gNvccKyUxV&#10;DG0w6U/82JCbdbo0Sw6RCdosF4uHKbVU0NHZJpTietkHjB+lMywZNQ80i9wiOL5gHEN/hqRc1m2U&#10;1nke2rKeQGeLjA8ki1ZDpFTGNzVHu8846LRq0p10G8N+96wDOwINeja/K+8f02yJzi9hKeEasBvj&#10;8tEoAaMi6VArU3Oqir5xu5PQfLANiydP4rUkYZ6ooeFMSxI8GZlxBKX/HkdstCVS11YnKw67gSkq&#10;bJ6w0s7ONadtYOjFRhHhF8C4hUC6LCk7aZXyfj9AIC76kyUxPJZ3s3sS960Tbp3drQNWdI6egIiB&#10;s9F5jvlJjGN4f4iuVXlCVzJn1qTC3NTzi0kyv/Vz1PVdr34AAAD//wMAUEsDBBQABgAIAAAAIQDL&#10;3dYi2gAAAAcBAAAPAAAAZHJzL2Rvd25yZXYueG1sTI/BTsMwEETvSPyDtUjcqN2mhCrEqSoE4sAB&#10;UfiAbbxNAvE6it0m/D3LCU6j0axm35Tb2ffqTGPsAltYLgwo4jq4jhsLH+9PNxtQMSE77AOThW+K&#10;sK0uL0osXJj4jc771Cgp4VighTalodA61i15jIswEEt2DKPHJHZstBtxknLf65UxufbYsXxocaCH&#10;luqv/clbwNeX5d1n2GXN4/E2n+K8fjZ5sPb6at7dg0o0p79j+MUXdKiE6RBO7KLqxW9kShJdZaAk&#10;X+fiD6ImA12V+j9/9QMAAP//AwBQSwECLQAUAAYACAAAACEAtoM4kv4AAADhAQAAEwAAAAAAAAAA&#10;AAAAAAAAAAAAW0NvbnRlbnRfVHlwZXNdLnhtbFBLAQItABQABgAIAAAAIQA4/SH/1gAAAJQBAAAL&#10;AAAAAAAAAAAAAAAAAC8BAABfcmVscy8ucmVsc1BLAQItABQABgAIAAAAIQC2lmpJCwIAAB8EAAAO&#10;AAAAAAAAAAAAAAAAAC4CAABkcnMvZTJvRG9jLnhtbFBLAQItABQABgAIAAAAIQDL3dYi2gAAAAcB&#10;AAAPAAAAAAAAAAAAAAAAAGUEAABkcnMvZG93bnJldi54bWxQSwUGAAAAAAQABADzAAAAbAUAAAAA&#10;" filled="f" strokecolor="#264159" strokeweight="1pt">
                      <v:stroke startarrowwidth="narrow" startarrowlength="short" endarrowwidth="narrow" endarrowlength="short"/>
                      <v:textbox inset="2.53958mm,2.53958mm,2.53958mm,2.53958mm">
                        <w:txbxContent>
                          <w:p w14:paraId="5F40329B" w14:textId="77777777" w:rsidR="00526CC9" w:rsidRDefault="00526CC9">
                            <w:pPr>
                              <w:spacing w:after="0" w:line="240" w:lineRule="auto"/>
                              <w:textDirection w:val="btLr"/>
                            </w:pPr>
                          </w:p>
                        </w:txbxContent>
                      </v:textbox>
                    </v:rect>
                  </w:pict>
                </mc:Fallback>
              </mc:AlternateContent>
            </w:r>
            <w:r w:rsidR="00315BCB" w:rsidRPr="00102A54">
              <w:rPr>
                <w:rFonts w:ascii="Arimo" w:eastAsia="Arimo" w:hAnsi="Arimo" w:cs="Arimo"/>
                <w:color w:val="000000"/>
                <w:sz w:val="20"/>
                <w:szCs w:val="20"/>
              </w:rPr>
              <w:t xml:space="preserve">             Je n’autorise pas la prise de vue et la publication de l’image sur laquelle j’apparais, ceci sur différents supports (écrit, électronique, audiovisuel) et sans limitation de durée.</w:t>
            </w:r>
          </w:p>
        </w:tc>
      </w:tr>
    </w:tbl>
    <w:tbl>
      <w:tblPr>
        <w:tblStyle w:val="a2"/>
        <w:tblW w:w="10260" w:type="dxa"/>
        <w:tblInd w:w="-5" w:type="dxa"/>
        <w:tblLayout w:type="fixed"/>
        <w:tblLook w:val="0400" w:firstRow="0" w:lastRow="0" w:firstColumn="0" w:lastColumn="0" w:noHBand="0" w:noVBand="1"/>
      </w:tblPr>
      <w:tblGrid>
        <w:gridCol w:w="10260"/>
      </w:tblGrid>
      <w:tr w:rsidR="003D41D0" w14:paraId="46A05317" w14:textId="77777777" w:rsidTr="00E5250E">
        <w:trPr>
          <w:trHeight w:val="223"/>
        </w:trPr>
        <w:tc>
          <w:tcPr>
            <w:tcW w:w="10260" w:type="dxa"/>
            <w:tcBorders>
              <w:top w:val="single" w:sz="4" w:space="0" w:color="7F7F7F"/>
              <w:left w:val="single" w:sz="4" w:space="0" w:color="7F7F7F"/>
              <w:bottom w:val="single" w:sz="4" w:space="0" w:color="7F7F7F"/>
              <w:right w:val="single" w:sz="4" w:space="0" w:color="7F7F7F"/>
            </w:tcBorders>
            <w:shd w:val="clear" w:color="auto" w:fill="B00000"/>
          </w:tcPr>
          <w:p w14:paraId="61B70DFB" w14:textId="0A945AF6" w:rsidR="003D41D0" w:rsidRPr="00102A54" w:rsidRDefault="00102A54" w:rsidP="00AD0868">
            <w:pPr>
              <w:contextualSpacing/>
              <w:jc w:val="center"/>
              <w:rPr>
                <w:rFonts w:ascii="Arimo" w:eastAsia="Arimo" w:hAnsi="Arimo" w:cs="Arimo"/>
                <w:caps/>
                <w:color w:val="FFFFFF"/>
                <w:sz w:val="18"/>
                <w:szCs w:val="18"/>
              </w:rPr>
            </w:pPr>
            <w:r w:rsidRPr="00102A54">
              <w:rPr>
                <w:rFonts w:ascii="Arimo" w:eastAsia="Arimo" w:hAnsi="Arimo" w:cs="Arimo"/>
                <w:b/>
                <w:caps/>
                <w:color w:val="FFFFFF"/>
              </w:rPr>
              <w:t>questionnaire de santé</w:t>
            </w:r>
          </w:p>
        </w:tc>
      </w:tr>
    </w:tbl>
    <w:tbl>
      <w:tblPr>
        <w:tblStyle w:val="a3"/>
        <w:tblW w:w="10262" w:type="dxa"/>
        <w:tblInd w:w="-10"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00" w:firstRow="0" w:lastRow="0" w:firstColumn="0" w:lastColumn="0" w:noHBand="0" w:noVBand="1"/>
      </w:tblPr>
      <w:tblGrid>
        <w:gridCol w:w="10262"/>
      </w:tblGrid>
      <w:tr w:rsidR="003D41D0" w14:paraId="15890D25" w14:textId="77777777" w:rsidTr="003D41D0">
        <w:trPr>
          <w:trHeight w:val="408"/>
        </w:trPr>
        <w:tc>
          <w:tcPr>
            <w:tcW w:w="10262" w:type="dxa"/>
          </w:tcPr>
          <w:p w14:paraId="3D84D9C4" w14:textId="24499DAB" w:rsidR="003D41D0" w:rsidRPr="00102A54" w:rsidRDefault="00102A54" w:rsidP="00BE65F8">
            <w:pPr>
              <w:pStyle w:val="Paragraphedeliste"/>
              <w:numPr>
                <w:ilvl w:val="0"/>
                <w:numId w:val="3"/>
              </w:numPr>
              <w:spacing w:before="120"/>
              <w:ind w:left="782" w:hanging="357"/>
              <w:contextualSpacing w:val="0"/>
              <w:jc w:val="both"/>
              <w:rPr>
                <w:sz w:val="20"/>
                <w:szCs w:val="22"/>
              </w:rPr>
            </w:pPr>
            <w:r w:rsidRPr="00102A54">
              <w:rPr>
                <w:sz w:val="20"/>
                <w:szCs w:val="22"/>
              </w:rPr>
              <w:t xml:space="preserve">Si vous avez répondu </w:t>
            </w:r>
            <w:r w:rsidRPr="00102A54">
              <w:rPr>
                <w:b/>
                <w:bCs/>
                <w:color w:val="C00000"/>
                <w:sz w:val="20"/>
                <w:szCs w:val="22"/>
                <w:u w:val="single"/>
              </w:rPr>
              <w:t>NON</w:t>
            </w:r>
            <w:r w:rsidRPr="00102A54">
              <w:rPr>
                <w:sz w:val="20"/>
                <w:szCs w:val="22"/>
              </w:rPr>
              <w:t xml:space="preserve"> à toutes les questions</w:t>
            </w:r>
            <w:r w:rsidRPr="00102A54">
              <w:rPr>
                <w:b/>
                <w:bCs/>
                <w:i/>
                <w:iCs/>
                <w:sz w:val="20"/>
                <w:szCs w:val="22"/>
              </w:rPr>
              <w:t xml:space="preserve"> </w:t>
            </w:r>
            <w:r w:rsidRPr="00102A54">
              <w:rPr>
                <w:sz w:val="20"/>
                <w:szCs w:val="22"/>
              </w:rPr>
              <w:t>du questionnaire de santé.</w:t>
            </w:r>
            <w:r w:rsidRPr="00102A54">
              <w:rPr>
                <w:b/>
                <w:bCs/>
                <w:i/>
                <w:iCs/>
                <w:sz w:val="20"/>
                <w:szCs w:val="22"/>
              </w:rPr>
              <w:t xml:space="preserve"> </w:t>
            </w:r>
            <w:r w:rsidR="003D41D0" w:rsidRPr="00102A54">
              <w:rPr>
                <w:b/>
                <w:bCs/>
                <w:i/>
                <w:iCs/>
                <w:sz w:val="20"/>
                <w:szCs w:val="22"/>
                <w:u w:val="single"/>
              </w:rPr>
              <w:t>Pas</w:t>
            </w:r>
            <w:r w:rsidR="003D41D0" w:rsidRPr="00102A54">
              <w:rPr>
                <w:b/>
                <w:bCs/>
                <w:i/>
                <w:iCs/>
                <w:spacing w:val="8"/>
                <w:sz w:val="20"/>
                <w:szCs w:val="22"/>
                <w:u w:val="single"/>
              </w:rPr>
              <w:t xml:space="preserve"> </w:t>
            </w:r>
            <w:r w:rsidR="003D41D0" w:rsidRPr="00102A54">
              <w:rPr>
                <w:b/>
                <w:bCs/>
                <w:i/>
                <w:iCs/>
                <w:sz w:val="20"/>
                <w:szCs w:val="22"/>
                <w:u w:val="single"/>
              </w:rPr>
              <w:t>de</w:t>
            </w:r>
            <w:r w:rsidR="003D41D0" w:rsidRPr="00102A54">
              <w:rPr>
                <w:b/>
                <w:bCs/>
                <w:i/>
                <w:iCs/>
                <w:spacing w:val="7"/>
                <w:sz w:val="20"/>
                <w:szCs w:val="22"/>
                <w:u w:val="single"/>
              </w:rPr>
              <w:t xml:space="preserve"> </w:t>
            </w:r>
            <w:r w:rsidR="003D41D0" w:rsidRPr="00102A54">
              <w:rPr>
                <w:b/>
                <w:bCs/>
                <w:i/>
                <w:iCs/>
                <w:sz w:val="20"/>
                <w:szCs w:val="22"/>
                <w:u w:val="single"/>
              </w:rPr>
              <w:t>certificat</w:t>
            </w:r>
            <w:r w:rsidR="003D41D0" w:rsidRPr="00102A54">
              <w:rPr>
                <w:b/>
                <w:bCs/>
                <w:i/>
                <w:iCs/>
                <w:spacing w:val="6"/>
                <w:sz w:val="20"/>
                <w:szCs w:val="22"/>
                <w:u w:val="single"/>
              </w:rPr>
              <w:t xml:space="preserve"> </w:t>
            </w:r>
            <w:r w:rsidR="003D41D0" w:rsidRPr="00102A54">
              <w:rPr>
                <w:b/>
                <w:bCs/>
                <w:i/>
                <w:iCs/>
                <w:sz w:val="20"/>
                <w:szCs w:val="22"/>
                <w:u w:val="single"/>
              </w:rPr>
              <w:t>médical</w:t>
            </w:r>
            <w:r w:rsidR="003D41D0" w:rsidRPr="00102A54">
              <w:rPr>
                <w:b/>
                <w:bCs/>
                <w:i/>
                <w:iCs/>
                <w:spacing w:val="10"/>
                <w:sz w:val="20"/>
                <w:szCs w:val="22"/>
                <w:u w:val="single"/>
              </w:rPr>
              <w:t xml:space="preserve"> </w:t>
            </w:r>
            <w:r w:rsidR="003D41D0" w:rsidRPr="00102A54">
              <w:rPr>
                <w:b/>
                <w:bCs/>
                <w:i/>
                <w:iCs/>
                <w:sz w:val="20"/>
                <w:szCs w:val="22"/>
                <w:u w:val="single"/>
              </w:rPr>
              <w:t>à</w:t>
            </w:r>
            <w:r w:rsidR="003D41D0" w:rsidRPr="00102A54">
              <w:rPr>
                <w:b/>
                <w:bCs/>
                <w:i/>
                <w:iCs/>
                <w:spacing w:val="8"/>
                <w:sz w:val="20"/>
                <w:szCs w:val="22"/>
                <w:u w:val="single"/>
              </w:rPr>
              <w:t xml:space="preserve"> </w:t>
            </w:r>
            <w:r w:rsidR="003D41D0" w:rsidRPr="00102A54">
              <w:rPr>
                <w:b/>
                <w:bCs/>
                <w:i/>
                <w:iCs/>
                <w:sz w:val="20"/>
                <w:szCs w:val="22"/>
                <w:u w:val="single"/>
              </w:rPr>
              <w:t>fournir</w:t>
            </w:r>
            <w:r w:rsidR="003D41D0" w:rsidRPr="00102A54">
              <w:rPr>
                <w:sz w:val="20"/>
                <w:szCs w:val="22"/>
              </w:rPr>
              <w:t>.</w:t>
            </w:r>
            <w:r w:rsidR="003D41D0" w:rsidRPr="00102A54">
              <w:rPr>
                <w:spacing w:val="7"/>
                <w:sz w:val="20"/>
                <w:szCs w:val="22"/>
              </w:rPr>
              <w:t xml:space="preserve"> </w:t>
            </w:r>
          </w:p>
          <w:p w14:paraId="3DD45336" w14:textId="201B20CA" w:rsidR="003D41D0" w:rsidRPr="003D41D0" w:rsidRDefault="003D41D0" w:rsidP="00BE65F8">
            <w:pPr>
              <w:pStyle w:val="Paragraphedeliste"/>
              <w:numPr>
                <w:ilvl w:val="0"/>
                <w:numId w:val="3"/>
              </w:numPr>
              <w:spacing w:after="120"/>
              <w:ind w:left="782" w:hanging="357"/>
              <w:contextualSpacing w:val="0"/>
              <w:jc w:val="both"/>
              <w:rPr>
                <w:rFonts w:ascii="Arimo" w:eastAsia="Arimo" w:hAnsi="Arimo" w:cs="Arimo"/>
                <w:sz w:val="18"/>
                <w:szCs w:val="18"/>
              </w:rPr>
            </w:pPr>
            <w:r w:rsidRPr="00102A54">
              <w:rPr>
                <w:sz w:val="20"/>
                <w:szCs w:val="22"/>
              </w:rPr>
              <w:t xml:space="preserve">Si vous avez répondu </w:t>
            </w:r>
            <w:r w:rsidRPr="00102A54">
              <w:rPr>
                <w:b/>
                <w:bCs/>
                <w:color w:val="C00000"/>
                <w:sz w:val="20"/>
                <w:szCs w:val="22"/>
                <w:u w:val="single"/>
              </w:rPr>
              <w:t>OUI</w:t>
            </w:r>
            <w:r w:rsidRPr="00102A54">
              <w:rPr>
                <w:sz w:val="20"/>
                <w:szCs w:val="22"/>
              </w:rPr>
              <w:t xml:space="preserve"> à une ou plusieurs questions du questionnaire de santé, </w:t>
            </w:r>
            <w:r w:rsidRPr="00102A54">
              <w:rPr>
                <w:b/>
                <w:bCs/>
                <w:i/>
                <w:iCs/>
                <w:sz w:val="20"/>
                <w:szCs w:val="22"/>
                <w:u w:val="single"/>
              </w:rPr>
              <w:t>certificat médical à fournir</w:t>
            </w:r>
            <w:r w:rsidR="00102A54" w:rsidRPr="00102A54">
              <w:rPr>
                <w:b/>
                <w:bCs/>
                <w:i/>
                <w:iCs/>
                <w:sz w:val="20"/>
                <w:szCs w:val="22"/>
                <w:u w:val="single"/>
              </w:rPr>
              <w:t xml:space="preserve"> pour la pratique de la randonnée</w:t>
            </w:r>
            <w:r w:rsidRPr="00102A54">
              <w:rPr>
                <w:sz w:val="20"/>
                <w:szCs w:val="22"/>
              </w:rPr>
              <w:t>. Consultez un médecin</w:t>
            </w:r>
            <w:r w:rsidR="00102A54" w:rsidRPr="00102A54">
              <w:rPr>
                <w:sz w:val="20"/>
                <w:szCs w:val="22"/>
              </w:rPr>
              <w:t>.</w:t>
            </w:r>
            <w:r w:rsidRPr="00102A54">
              <w:rPr>
                <w:sz w:val="20"/>
                <w:szCs w:val="22"/>
              </w:rPr>
              <w:t xml:space="preserve"> </w:t>
            </w:r>
          </w:p>
        </w:tc>
      </w:tr>
      <w:tr w:rsidR="00526CC9" w14:paraId="53FF4FB6" w14:textId="77777777" w:rsidTr="003D41D0">
        <w:trPr>
          <w:trHeight w:val="708"/>
        </w:trPr>
        <w:tc>
          <w:tcPr>
            <w:tcW w:w="10262" w:type="dxa"/>
          </w:tcPr>
          <w:p w14:paraId="218E842A" w14:textId="4841336D" w:rsidR="00526CC9" w:rsidRDefault="005654E4" w:rsidP="00BE65F8">
            <w:pPr>
              <w:spacing w:before="360" w:after="240"/>
              <w:jc w:val="both"/>
              <w:rPr>
                <w:rFonts w:ascii="Arimo" w:eastAsia="Arimo" w:hAnsi="Arimo" w:cs="Arimo"/>
                <w:color w:val="000000"/>
                <w:sz w:val="18"/>
                <w:szCs w:val="18"/>
              </w:rPr>
            </w:pPr>
            <w:r>
              <w:rPr>
                <w:noProof/>
              </w:rPr>
              <mc:AlternateContent>
                <mc:Choice Requires="wps">
                  <w:drawing>
                    <wp:anchor distT="0" distB="0" distL="114300" distR="114300" simplePos="0" relativeHeight="251662336" behindDoc="0" locked="0" layoutInCell="1" hidden="0" allowOverlap="1" wp14:anchorId="2758AD61" wp14:editId="250427D0">
                      <wp:simplePos x="0" y="0"/>
                      <wp:positionH relativeFrom="column">
                        <wp:posOffset>-1140593</wp:posOffset>
                      </wp:positionH>
                      <wp:positionV relativeFrom="paragraph">
                        <wp:posOffset>-3590349</wp:posOffset>
                      </wp:positionV>
                      <wp:extent cx="177800" cy="177800"/>
                      <wp:effectExtent l="0" t="0" r="12700" b="12700"/>
                      <wp:wrapNone/>
                      <wp:docPr id="1963670079" name="Rectangle 1963670079"/>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solidFill>
                                  <a:srgbClr val="264159"/>
                                </a:solidFill>
                                <a:prstDash val="solid"/>
                                <a:miter lim="800000"/>
                                <a:headEnd type="none" w="sm" len="sm"/>
                                <a:tailEnd type="none" w="sm" len="sm"/>
                              </a:ln>
                            </wps:spPr>
                            <wps:txbx>
                              <w:txbxContent>
                                <w:p w14:paraId="41F135A5" w14:textId="77777777" w:rsidR="00526CC9" w:rsidRDefault="00526CC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58AD61" id="Rectangle 1963670079" o:spid="_x0000_s1033" style="position:absolute;left:0;text-align:left;margin-left:-89.8pt;margin-top:-282.7pt;width:14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CwIAAB8EAAAOAAAAZHJzL2Uyb0RvYy54bWysU9tu2zAMfR+wfxD0vjoO2qYN4hRDswwD&#10;ii1Atw9gZCkWoNtEJXb+fpScJdn2MGCYH2RSog4PyaPF02ANO8iI2ruG1zcTzqQTvtVu1/BvX9fv&#10;HjjDBK4F451s+FEif1q+fbPow1xOfedNKyMjEIfzPjS8SynMqwpFJy3gjQ/S0aHy0UIiN+6qNkJP&#10;6NZU08nkvup9bEP0QiLS7mo85MuCr5QU6YtSKBMzDSduqayxrNu8VssFzHcRQqfFiQb8AwsL2lHS&#10;M9QKErB91H9AWS2iR6/SjfC28kppIUsNVE09+a2a1w6CLLVQczCc24T/D1Z8PryGTaQ29AHnSGau&#10;YlDR5j/xY0Np1vHcLDkkJmizns0eJtRSQUcnm1Cqy+UQMX2U3rJsNDzSLEqL4PCCaQz9GZJzOb/W&#10;xpR5GMd6Ap3OCj6QLJSBRKlsaBuObldw0Bvd5jv5Nsbd9tlEdgAa9PT+tr57zLMlOr+E5YQrwG6M&#10;K0ejBKxOpEOjbcOpKvrG7U5C+8G1LB0DideRhHmmhpYzI0nwZBTGCbT5exyxMY5IXVqdrTRsB6ap&#10;sFnGyjtb3x43kWEQa02EXwDTBiLpsqbspFXK+30PkbiYT47E8FjfTu9I3NdOvHa21w440Xl6AiJF&#10;zkbnOZUnMY7h/T55pcuELmROrEmFpamnF5Nlfu2XqMu7Xv4AAAD//wMAUEsDBBQABgAIAAAAIQAa&#10;MaVk4gAAAA8BAAAPAAAAZHJzL2Rvd25yZXYueG1sTI/BTsMwEETvSPyDtUjcUsc0cSDEqSoE4sCh&#10;ovABbuwmgXgdxW4T/p7tCW67M6PZt9VmcQM72yn0HhWIVQrMYuNNj62Cz4+X5B5YiBqNHjxaBT82&#10;wKa+vqp0afyM7/a8jy2jEgylVtDFOJach6azToeVHy2Sd/ST05HWqeVm0jOVu4HfpankTvdIFzo9&#10;2qfONt/7k1Ogd2+i+PLbdft8zOUcluw1lV6p25tl+wgs2iX+heGCT+hQE9PBn9AENihIRPEgKUtT&#10;LvMMGGUSkQvSDhdtXWTA64r//6P+BQAA//8DAFBLAQItABQABgAIAAAAIQC2gziS/gAAAOEBAAAT&#10;AAAAAAAAAAAAAAAAAAAAAABbQ29udGVudF9UeXBlc10ueG1sUEsBAi0AFAAGAAgAAAAhADj9If/W&#10;AAAAlAEAAAsAAAAAAAAAAAAAAAAALwEAAF9yZWxzLy5yZWxzUEsBAi0AFAAGAAgAAAAhAD4D6cYL&#10;AgAAHwQAAA4AAAAAAAAAAAAAAAAALgIAAGRycy9lMm9Eb2MueG1sUEsBAi0AFAAGAAgAAAAhABox&#10;pWTiAAAADwEAAA8AAAAAAAAAAAAAAAAAZQQAAGRycy9kb3ducmV2LnhtbFBLBQYAAAAABAAEAPMA&#10;AAB0BQAAAAA=&#10;" filled="f" strokecolor="#264159" strokeweight="1pt">
                      <v:stroke startarrowwidth="narrow" startarrowlength="short" endarrowwidth="narrow" endarrowlength="short"/>
                      <v:textbox inset="2.53958mm,2.53958mm,2.53958mm,2.53958mm">
                        <w:txbxContent>
                          <w:p w14:paraId="41F135A5" w14:textId="77777777" w:rsidR="00526CC9" w:rsidRDefault="00526CC9">
                            <w:pPr>
                              <w:spacing w:after="0" w:line="240" w:lineRule="auto"/>
                              <w:textDirection w:val="btLr"/>
                            </w:pPr>
                          </w:p>
                        </w:txbxContent>
                      </v:textbox>
                    </v:rect>
                  </w:pict>
                </mc:Fallback>
              </mc:AlternateContent>
            </w:r>
            <w:r w:rsidR="00315BCB">
              <w:rPr>
                <w:rFonts w:ascii="Arimo" w:eastAsia="Arimo" w:hAnsi="Arimo" w:cs="Arimo"/>
                <w:color w:val="000000"/>
                <w:sz w:val="18"/>
                <w:szCs w:val="18"/>
              </w:rPr>
              <w:t>Fait à :                                                                       le :</w:t>
            </w:r>
            <w:r>
              <w:rPr>
                <w:noProof/>
              </w:rPr>
              <w:t xml:space="preserve"> </w:t>
            </w:r>
          </w:p>
          <w:p w14:paraId="73711353" w14:textId="77777777" w:rsidR="00526CC9" w:rsidRDefault="00315BCB" w:rsidP="00BE65F8">
            <w:pPr>
              <w:spacing w:after="1080"/>
              <w:jc w:val="both"/>
              <w:rPr>
                <w:rFonts w:ascii="Arimo" w:eastAsia="Arimo" w:hAnsi="Arimo" w:cs="Arimo"/>
                <w:color w:val="1F3864"/>
                <w:sz w:val="18"/>
                <w:szCs w:val="18"/>
              </w:rPr>
            </w:pPr>
            <w:r>
              <w:rPr>
                <w:rFonts w:ascii="Arimo" w:eastAsia="Arimo" w:hAnsi="Arimo" w:cs="Arimo"/>
                <w:color w:val="000000"/>
                <w:sz w:val="18"/>
                <w:szCs w:val="18"/>
              </w:rPr>
              <w:t>Signature (précédée de la mention « lu et approuvé »)</w:t>
            </w:r>
          </w:p>
        </w:tc>
      </w:tr>
    </w:tbl>
    <w:p w14:paraId="04A1DD00" w14:textId="25C9A8BA" w:rsidR="009B437C" w:rsidRDefault="00315BCB" w:rsidP="00BE65F8">
      <w:pPr>
        <w:spacing w:before="59"/>
        <w:ind w:left="106"/>
        <w:jc w:val="both"/>
        <w:rPr>
          <w:rFonts w:ascii="Georgia" w:eastAsia="Georgia" w:hAnsi="Georgia" w:cs="Georgia"/>
          <w:color w:val="1F3864"/>
          <w:sz w:val="18"/>
          <w:szCs w:val="18"/>
        </w:rPr>
      </w:pPr>
      <w:r>
        <w:rPr>
          <w:rFonts w:ascii="Georgia" w:eastAsia="Georgia" w:hAnsi="Georgia" w:cs="Georgia"/>
          <w:color w:val="1F3864"/>
          <w:sz w:val="18"/>
          <w:szCs w:val="18"/>
        </w:rPr>
        <w:tab/>
      </w:r>
    </w:p>
    <w:p w14:paraId="445A9D5E" w14:textId="77777777" w:rsidR="009B437C" w:rsidRDefault="009B437C">
      <w:pPr>
        <w:rPr>
          <w:rFonts w:ascii="Georgia" w:eastAsia="Georgia" w:hAnsi="Georgia" w:cs="Georgia"/>
          <w:color w:val="1F3864"/>
          <w:sz w:val="18"/>
          <w:szCs w:val="18"/>
        </w:rPr>
      </w:pPr>
      <w:r>
        <w:rPr>
          <w:rFonts w:ascii="Georgia" w:eastAsia="Georgia" w:hAnsi="Georgia" w:cs="Georgia"/>
          <w:color w:val="1F3864"/>
          <w:sz w:val="18"/>
          <w:szCs w:val="18"/>
        </w:rPr>
        <w:br w:type="page"/>
      </w:r>
    </w:p>
    <w:p w14:paraId="614A532E" w14:textId="77777777" w:rsidR="009B437C" w:rsidRDefault="009B437C" w:rsidP="009B437C">
      <w:pPr>
        <w:pStyle w:val="Corpsdetexte"/>
        <w:spacing w:before="282" w:line="292" w:lineRule="auto"/>
        <w:rPr>
          <w:sz w:val="18"/>
          <w:szCs w:val="18"/>
        </w:rPr>
      </w:pPr>
      <w:bookmarkStart w:id="2" w:name="_heading=h.gjdgxs" w:colFirst="0" w:colLast="0"/>
      <w:bookmarkEnd w:id="2"/>
      <w:r w:rsidRPr="00BC45B8">
        <w:rPr>
          <w:rFonts w:ascii="Arial" w:hAnsi="Arial"/>
          <w:b/>
          <w:sz w:val="18"/>
          <w:szCs w:val="18"/>
        </w:rPr>
        <w:lastRenderedPageBreak/>
        <w:t xml:space="preserve">Préambule </w:t>
      </w:r>
      <w:r w:rsidRPr="00BC45B8">
        <w:rPr>
          <w:sz w:val="18"/>
          <w:szCs w:val="18"/>
        </w:rPr>
        <w:t>:</w:t>
      </w:r>
      <w:r w:rsidRPr="00BC45B8">
        <w:rPr>
          <w:spacing w:val="-5"/>
          <w:sz w:val="18"/>
          <w:szCs w:val="18"/>
        </w:rPr>
        <w:t xml:space="preserve"> </w:t>
      </w:r>
      <w:r w:rsidRPr="00BC45B8">
        <w:rPr>
          <w:sz w:val="18"/>
          <w:szCs w:val="18"/>
        </w:rPr>
        <w:t>Les</w:t>
      </w:r>
      <w:r w:rsidRPr="00BC45B8">
        <w:rPr>
          <w:spacing w:val="-2"/>
          <w:sz w:val="18"/>
          <w:szCs w:val="18"/>
        </w:rPr>
        <w:t xml:space="preserve"> </w:t>
      </w:r>
      <w:r w:rsidRPr="00BC45B8">
        <w:rPr>
          <w:sz w:val="18"/>
          <w:szCs w:val="18"/>
        </w:rPr>
        <w:t>personnes</w:t>
      </w:r>
      <w:r w:rsidRPr="00BC45B8">
        <w:rPr>
          <w:spacing w:val="-4"/>
          <w:sz w:val="18"/>
          <w:szCs w:val="18"/>
        </w:rPr>
        <w:t xml:space="preserve"> </w:t>
      </w:r>
      <w:r w:rsidRPr="00BC45B8">
        <w:rPr>
          <w:sz w:val="18"/>
          <w:szCs w:val="18"/>
        </w:rPr>
        <w:t>qui</w:t>
      </w:r>
      <w:r w:rsidRPr="00BC45B8">
        <w:rPr>
          <w:spacing w:val="-3"/>
          <w:sz w:val="18"/>
          <w:szCs w:val="18"/>
        </w:rPr>
        <w:t xml:space="preserve"> </w:t>
      </w:r>
      <w:r w:rsidRPr="00BC45B8">
        <w:rPr>
          <w:sz w:val="18"/>
          <w:szCs w:val="18"/>
        </w:rPr>
        <w:t>désirent</w:t>
      </w:r>
      <w:r w:rsidRPr="00BC45B8">
        <w:rPr>
          <w:spacing w:val="-1"/>
          <w:sz w:val="18"/>
          <w:szCs w:val="18"/>
        </w:rPr>
        <w:t xml:space="preserve"> </w:t>
      </w:r>
      <w:r w:rsidRPr="00BC45B8">
        <w:rPr>
          <w:sz w:val="18"/>
          <w:szCs w:val="18"/>
        </w:rPr>
        <w:t>adhérer</w:t>
      </w:r>
      <w:r w:rsidRPr="00BC45B8">
        <w:rPr>
          <w:spacing w:val="-2"/>
          <w:sz w:val="18"/>
          <w:szCs w:val="18"/>
        </w:rPr>
        <w:t xml:space="preserve"> </w:t>
      </w:r>
      <w:r w:rsidRPr="00BC45B8">
        <w:rPr>
          <w:sz w:val="18"/>
          <w:szCs w:val="18"/>
        </w:rPr>
        <w:t>à</w:t>
      </w:r>
      <w:r w:rsidRPr="00BC45B8">
        <w:rPr>
          <w:spacing w:val="-4"/>
          <w:sz w:val="18"/>
          <w:szCs w:val="18"/>
        </w:rPr>
        <w:t xml:space="preserve"> </w:t>
      </w:r>
      <w:r w:rsidRPr="00BC45B8">
        <w:rPr>
          <w:sz w:val="18"/>
          <w:szCs w:val="18"/>
        </w:rPr>
        <w:t>l’association</w:t>
      </w:r>
      <w:r w:rsidRPr="00BC45B8">
        <w:rPr>
          <w:spacing w:val="-2"/>
          <w:sz w:val="18"/>
          <w:szCs w:val="18"/>
        </w:rPr>
        <w:t xml:space="preserve"> </w:t>
      </w:r>
      <w:r w:rsidRPr="00BC45B8">
        <w:rPr>
          <w:sz w:val="18"/>
          <w:szCs w:val="18"/>
        </w:rPr>
        <w:t>« Les</w:t>
      </w:r>
      <w:r w:rsidRPr="00BC45B8">
        <w:rPr>
          <w:spacing w:val="-4"/>
          <w:sz w:val="18"/>
          <w:szCs w:val="18"/>
        </w:rPr>
        <w:t xml:space="preserve"> </w:t>
      </w:r>
      <w:r w:rsidRPr="00BC45B8">
        <w:rPr>
          <w:sz w:val="18"/>
          <w:szCs w:val="18"/>
        </w:rPr>
        <w:t>Marcheurs</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Sigean</w:t>
      </w:r>
      <w:r w:rsidRPr="00BC45B8">
        <w:rPr>
          <w:spacing w:val="-3"/>
          <w:sz w:val="18"/>
          <w:szCs w:val="18"/>
        </w:rPr>
        <w:t xml:space="preserve"> </w:t>
      </w:r>
      <w:r w:rsidRPr="00BC45B8">
        <w:rPr>
          <w:sz w:val="18"/>
          <w:szCs w:val="18"/>
        </w:rPr>
        <w:t>»</w:t>
      </w:r>
      <w:r w:rsidRPr="00BC45B8">
        <w:rPr>
          <w:spacing w:val="-2"/>
          <w:sz w:val="18"/>
          <w:szCs w:val="18"/>
        </w:rPr>
        <w:t xml:space="preserve"> </w:t>
      </w:r>
      <w:r w:rsidRPr="00BC45B8">
        <w:rPr>
          <w:sz w:val="18"/>
          <w:szCs w:val="18"/>
        </w:rPr>
        <w:t>doivent</w:t>
      </w:r>
      <w:r w:rsidRPr="00BC45B8">
        <w:rPr>
          <w:spacing w:val="-1"/>
          <w:sz w:val="18"/>
          <w:szCs w:val="18"/>
        </w:rPr>
        <w:t xml:space="preserve"> </w:t>
      </w:r>
      <w:r w:rsidRPr="00BC45B8">
        <w:rPr>
          <w:sz w:val="18"/>
          <w:szCs w:val="18"/>
        </w:rPr>
        <w:t>se conformer à l’esprit des statuts. Cela sous-entend :</w:t>
      </w:r>
    </w:p>
    <w:p w14:paraId="2DEFB8B1" w14:textId="77777777" w:rsidR="00A26149" w:rsidRPr="00BC45B8" w:rsidRDefault="00A26149" w:rsidP="00A26149">
      <w:pPr>
        <w:pStyle w:val="Paragraphedeliste"/>
        <w:widowControl w:val="0"/>
        <w:numPr>
          <w:ilvl w:val="0"/>
          <w:numId w:val="5"/>
        </w:numPr>
        <w:tabs>
          <w:tab w:val="left" w:pos="355"/>
        </w:tabs>
        <w:autoSpaceDE w:val="0"/>
        <w:autoSpaceDN w:val="0"/>
        <w:spacing w:after="0" w:line="240" w:lineRule="auto"/>
        <w:ind w:right="5829"/>
        <w:contextualSpacing w:val="0"/>
        <w:jc w:val="center"/>
        <w:rPr>
          <w:sz w:val="18"/>
          <w:szCs w:val="18"/>
        </w:rPr>
      </w:pPr>
      <w:r w:rsidRPr="00BC45B8">
        <w:rPr>
          <w:sz w:val="18"/>
          <w:szCs w:val="18"/>
        </w:rPr>
        <w:t>De</w:t>
      </w:r>
      <w:r w:rsidRPr="00BC45B8">
        <w:rPr>
          <w:spacing w:val="-5"/>
          <w:sz w:val="18"/>
          <w:szCs w:val="18"/>
        </w:rPr>
        <w:t xml:space="preserve"> </w:t>
      </w:r>
      <w:r w:rsidRPr="00BC45B8">
        <w:rPr>
          <w:sz w:val="18"/>
          <w:szCs w:val="18"/>
        </w:rPr>
        <w:t>marcher</w:t>
      </w:r>
      <w:r w:rsidRPr="00BC45B8">
        <w:rPr>
          <w:spacing w:val="-4"/>
          <w:sz w:val="18"/>
          <w:szCs w:val="18"/>
        </w:rPr>
        <w:t xml:space="preserve"> </w:t>
      </w:r>
      <w:r w:rsidRPr="00BC45B8">
        <w:rPr>
          <w:sz w:val="18"/>
          <w:szCs w:val="18"/>
        </w:rPr>
        <w:t>sans</w:t>
      </w:r>
      <w:r w:rsidRPr="00BC45B8">
        <w:rPr>
          <w:spacing w:val="-6"/>
          <w:sz w:val="18"/>
          <w:szCs w:val="18"/>
        </w:rPr>
        <w:t xml:space="preserve"> </w:t>
      </w:r>
      <w:r w:rsidRPr="00BC45B8">
        <w:rPr>
          <w:sz w:val="18"/>
          <w:szCs w:val="18"/>
        </w:rPr>
        <w:t>esprit</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pacing w:val="-2"/>
          <w:sz w:val="18"/>
          <w:szCs w:val="18"/>
        </w:rPr>
        <w:t>compétition ;</w:t>
      </w:r>
    </w:p>
    <w:p w14:paraId="7BADDA61" w14:textId="77777777" w:rsidR="00A26149" w:rsidRPr="00BC45B8" w:rsidRDefault="00A26149" w:rsidP="00A26149">
      <w:pPr>
        <w:pStyle w:val="Paragraphedeliste"/>
        <w:widowControl w:val="0"/>
        <w:numPr>
          <w:ilvl w:val="0"/>
          <w:numId w:val="5"/>
        </w:numPr>
        <w:tabs>
          <w:tab w:val="left" w:pos="355"/>
        </w:tabs>
        <w:autoSpaceDE w:val="0"/>
        <w:autoSpaceDN w:val="0"/>
        <w:spacing w:after="0" w:line="240" w:lineRule="auto"/>
        <w:ind w:right="5829"/>
        <w:contextualSpacing w:val="0"/>
        <w:jc w:val="center"/>
        <w:rPr>
          <w:sz w:val="18"/>
          <w:szCs w:val="18"/>
        </w:rPr>
      </w:pPr>
      <w:r w:rsidRPr="00BC45B8">
        <w:rPr>
          <w:sz w:val="18"/>
          <w:szCs w:val="18"/>
        </w:rPr>
        <w:t>De</w:t>
      </w:r>
      <w:r w:rsidRPr="00BC45B8">
        <w:rPr>
          <w:spacing w:val="-5"/>
          <w:sz w:val="18"/>
          <w:szCs w:val="18"/>
        </w:rPr>
        <w:t xml:space="preserve"> </w:t>
      </w:r>
      <w:r w:rsidRPr="00BC45B8">
        <w:rPr>
          <w:sz w:val="18"/>
          <w:szCs w:val="18"/>
        </w:rPr>
        <w:t>marcher</w:t>
      </w:r>
      <w:r w:rsidRPr="00BC45B8">
        <w:rPr>
          <w:spacing w:val="-4"/>
          <w:sz w:val="18"/>
          <w:szCs w:val="18"/>
        </w:rPr>
        <w:t xml:space="preserve"> </w:t>
      </w:r>
      <w:r w:rsidRPr="00BC45B8">
        <w:rPr>
          <w:sz w:val="18"/>
          <w:szCs w:val="18"/>
        </w:rPr>
        <w:t>sans</w:t>
      </w:r>
      <w:r w:rsidRPr="00BC45B8">
        <w:rPr>
          <w:spacing w:val="-6"/>
          <w:sz w:val="18"/>
          <w:szCs w:val="18"/>
        </w:rPr>
        <w:t xml:space="preserve"> </w:t>
      </w:r>
      <w:r w:rsidRPr="00BC45B8">
        <w:rPr>
          <w:sz w:val="18"/>
          <w:szCs w:val="18"/>
        </w:rPr>
        <w:t>esprit</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pacing w:val="-2"/>
          <w:sz w:val="18"/>
          <w:szCs w:val="18"/>
        </w:rPr>
        <w:t>compétition ;</w:t>
      </w:r>
    </w:p>
    <w:p w14:paraId="65EC046C" w14:textId="483F7931" w:rsidR="00A26149" w:rsidRPr="00A26149" w:rsidRDefault="00A26149" w:rsidP="00A26149">
      <w:pPr>
        <w:pStyle w:val="Paragraphedeliste"/>
        <w:widowControl w:val="0"/>
        <w:numPr>
          <w:ilvl w:val="0"/>
          <w:numId w:val="5"/>
        </w:numPr>
        <w:tabs>
          <w:tab w:val="left" w:pos="355"/>
        </w:tabs>
        <w:autoSpaceDE w:val="0"/>
        <w:autoSpaceDN w:val="0"/>
        <w:spacing w:after="0" w:line="240" w:lineRule="auto"/>
        <w:ind w:right="5829"/>
        <w:contextualSpacing w:val="0"/>
        <w:jc w:val="center"/>
        <w:rPr>
          <w:sz w:val="18"/>
          <w:szCs w:val="18"/>
        </w:rPr>
      </w:pPr>
      <w:r w:rsidRPr="00BC45B8">
        <w:rPr>
          <w:sz w:val="18"/>
          <w:szCs w:val="18"/>
        </w:rPr>
        <w:t>De</w:t>
      </w:r>
      <w:r w:rsidRPr="00BC45B8">
        <w:rPr>
          <w:spacing w:val="-5"/>
          <w:sz w:val="18"/>
          <w:szCs w:val="18"/>
        </w:rPr>
        <w:t xml:space="preserve"> </w:t>
      </w:r>
      <w:r w:rsidRPr="00BC45B8">
        <w:rPr>
          <w:sz w:val="18"/>
          <w:szCs w:val="18"/>
        </w:rPr>
        <w:t>marcher</w:t>
      </w:r>
      <w:r w:rsidRPr="00BC45B8">
        <w:rPr>
          <w:spacing w:val="-4"/>
          <w:sz w:val="18"/>
          <w:szCs w:val="18"/>
        </w:rPr>
        <w:t xml:space="preserve"> </w:t>
      </w:r>
      <w:r w:rsidRPr="00BC45B8">
        <w:rPr>
          <w:sz w:val="18"/>
          <w:szCs w:val="18"/>
        </w:rPr>
        <w:t>sans</w:t>
      </w:r>
      <w:r w:rsidRPr="00BC45B8">
        <w:rPr>
          <w:spacing w:val="-6"/>
          <w:sz w:val="18"/>
          <w:szCs w:val="18"/>
        </w:rPr>
        <w:t xml:space="preserve"> </w:t>
      </w:r>
      <w:r w:rsidRPr="00BC45B8">
        <w:rPr>
          <w:sz w:val="18"/>
          <w:szCs w:val="18"/>
        </w:rPr>
        <w:t>esprit</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pacing w:val="-2"/>
          <w:sz w:val="18"/>
          <w:szCs w:val="18"/>
        </w:rPr>
        <w:t>compétition ;</w:t>
      </w:r>
    </w:p>
    <w:p w14:paraId="4DD53449" w14:textId="77777777" w:rsidR="00A26149" w:rsidRPr="00A26149" w:rsidRDefault="00A26149" w:rsidP="00A26149">
      <w:pPr>
        <w:pStyle w:val="Paragraphedeliste"/>
        <w:widowControl w:val="0"/>
        <w:tabs>
          <w:tab w:val="left" w:pos="355"/>
        </w:tabs>
        <w:autoSpaceDE w:val="0"/>
        <w:autoSpaceDN w:val="0"/>
        <w:spacing w:after="0" w:line="240" w:lineRule="auto"/>
        <w:ind w:left="861" w:right="5829"/>
        <w:contextualSpacing w:val="0"/>
        <w:rPr>
          <w:sz w:val="18"/>
          <w:szCs w:val="18"/>
        </w:rPr>
      </w:pPr>
    </w:p>
    <w:p w14:paraId="09DDC542"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1 : ADHESION - COTISATION</w:t>
      </w:r>
    </w:p>
    <w:p w14:paraId="0519677D" w14:textId="77777777" w:rsidR="009B437C" w:rsidRPr="00BC45B8" w:rsidRDefault="009B437C" w:rsidP="00A26149">
      <w:pPr>
        <w:pStyle w:val="Corpsdetexte"/>
        <w:spacing w:line="276" w:lineRule="auto"/>
        <w:rPr>
          <w:sz w:val="18"/>
          <w:szCs w:val="18"/>
        </w:rPr>
      </w:pPr>
      <w:r w:rsidRPr="00BC45B8">
        <w:rPr>
          <w:sz w:val="18"/>
          <w:szCs w:val="18"/>
        </w:rPr>
        <w:t>L’adhésion à l’Association est obligatoire pour participer aux randonnées. Exceptionnellement des invités peuvent</w:t>
      </w:r>
      <w:r w:rsidRPr="00BC45B8">
        <w:rPr>
          <w:spacing w:val="-1"/>
          <w:sz w:val="18"/>
          <w:szCs w:val="18"/>
        </w:rPr>
        <w:t xml:space="preserve"> </w:t>
      </w:r>
      <w:r w:rsidRPr="00BC45B8">
        <w:rPr>
          <w:sz w:val="18"/>
          <w:szCs w:val="18"/>
        </w:rPr>
        <w:t>participer,</w:t>
      </w:r>
      <w:r w:rsidRPr="00BC45B8">
        <w:rPr>
          <w:spacing w:val="-1"/>
          <w:sz w:val="18"/>
          <w:szCs w:val="18"/>
        </w:rPr>
        <w:t xml:space="preserve"> </w:t>
      </w:r>
      <w:r w:rsidRPr="00BC45B8">
        <w:rPr>
          <w:sz w:val="18"/>
          <w:szCs w:val="18"/>
        </w:rPr>
        <w:t>sous</w:t>
      </w:r>
      <w:r w:rsidRPr="00BC45B8">
        <w:rPr>
          <w:spacing w:val="-2"/>
          <w:sz w:val="18"/>
          <w:szCs w:val="18"/>
        </w:rPr>
        <w:t xml:space="preserve"> </w:t>
      </w:r>
      <w:r w:rsidRPr="00BC45B8">
        <w:rPr>
          <w:sz w:val="18"/>
          <w:szCs w:val="18"/>
        </w:rPr>
        <w:t>leur</w:t>
      </w:r>
      <w:r w:rsidRPr="00BC45B8">
        <w:rPr>
          <w:spacing w:val="-2"/>
          <w:sz w:val="18"/>
          <w:szCs w:val="18"/>
        </w:rPr>
        <w:t xml:space="preserve"> </w:t>
      </w:r>
      <w:r w:rsidRPr="00BC45B8">
        <w:rPr>
          <w:sz w:val="18"/>
          <w:szCs w:val="18"/>
        </w:rPr>
        <w:t>propre</w:t>
      </w:r>
      <w:r w:rsidRPr="00BC45B8">
        <w:rPr>
          <w:spacing w:val="-5"/>
          <w:sz w:val="18"/>
          <w:szCs w:val="18"/>
        </w:rPr>
        <w:t xml:space="preserve"> </w:t>
      </w:r>
      <w:r w:rsidRPr="00BC45B8">
        <w:rPr>
          <w:sz w:val="18"/>
          <w:szCs w:val="18"/>
        </w:rPr>
        <w:t>responsabilité,</w:t>
      </w:r>
      <w:r w:rsidRPr="00BC45B8">
        <w:rPr>
          <w:spacing w:val="-1"/>
          <w:sz w:val="18"/>
          <w:szCs w:val="18"/>
        </w:rPr>
        <w:t xml:space="preserve"> </w:t>
      </w:r>
      <w:r w:rsidRPr="00BC45B8">
        <w:rPr>
          <w:sz w:val="18"/>
          <w:szCs w:val="18"/>
        </w:rPr>
        <w:t>à</w:t>
      </w:r>
      <w:r w:rsidRPr="00BC45B8">
        <w:rPr>
          <w:spacing w:val="-5"/>
          <w:sz w:val="18"/>
          <w:szCs w:val="18"/>
        </w:rPr>
        <w:t xml:space="preserve"> </w:t>
      </w:r>
      <w:r w:rsidRPr="00BC45B8">
        <w:rPr>
          <w:sz w:val="18"/>
          <w:szCs w:val="18"/>
        </w:rPr>
        <w:t>2</w:t>
      </w:r>
      <w:r w:rsidRPr="00BC45B8">
        <w:rPr>
          <w:spacing w:val="-3"/>
          <w:sz w:val="18"/>
          <w:szCs w:val="18"/>
        </w:rPr>
        <w:t xml:space="preserve"> </w:t>
      </w:r>
      <w:r w:rsidRPr="00BC45B8">
        <w:rPr>
          <w:sz w:val="18"/>
          <w:szCs w:val="18"/>
        </w:rPr>
        <w:t>sorties.</w:t>
      </w:r>
      <w:r w:rsidRPr="00BC45B8">
        <w:rPr>
          <w:spacing w:val="-1"/>
          <w:sz w:val="18"/>
          <w:szCs w:val="18"/>
        </w:rPr>
        <w:t xml:space="preserve"> </w:t>
      </w:r>
      <w:r w:rsidRPr="00BC45B8">
        <w:rPr>
          <w:sz w:val="18"/>
          <w:szCs w:val="18"/>
        </w:rPr>
        <w:t>Au-delà</w:t>
      </w:r>
      <w:r w:rsidRPr="00BC45B8">
        <w:rPr>
          <w:spacing w:val="-3"/>
          <w:sz w:val="18"/>
          <w:szCs w:val="18"/>
        </w:rPr>
        <w:t xml:space="preserve">, </w:t>
      </w:r>
      <w:r w:rsidRPr="00BC45B8">
        <w:rPr>
          <w:sz w:val="18"/>
          <w:szCs w:val="18"/>
        </w:rPr>
        <w:t>ils</w:t>
      </w:r>
      <w:r w:rsidRPr="00BC45B8">
        <w:rPr>
          <w:spacing w:val="-2"/>
          <w:sz w:val="18"/>
          <w:szCs w:val="18"/>
        </w:rPr>
        <w:t xml:space="preserve"> </w:t>
      </w:r>
      <w:r w:rsidRPr="00BC45B8">
        <w:rPr>
          <w:sz w:val="18"/>
          <w:szCs w:val="18"/>
        </w:rPr>
        <w:t>doivent</w:t>
      </w:r>
      <w:r w:rsidRPr="00BC45B8">
        <w:rPr>
          <w:spacing w:val="-1"/>
          <w:sz w:val="18"/>
          <w:szCs w:val="18"/>
        </w:rPr>
        <w:t xml:space="preserve"> </w:t>
      </w:r>
      <w:r w:rsidRPr="00BC45B8">
        <w:rPr>
          <w:sz w:val="18"/>
          <w:szCs w:val="18"/>
        </w:rPr>
        <w:t>obligatoirement</w:t>
      </w:r>
      <w:r w:rsidRPr="00BC45B8">
        <w:rPr>
          <w:spacing w:val="-4"/>
          <w:sz w:val="18"/>
          <w:szCs w:val="18"/>
        </w:rPr>
        <w:t xml:space="preserve"> </w:t>
      </w:r>
      <w:r w:rsidRPr="00BC45B8">
        <w:rPr>
          <w:sz w:val="18"/>
          <w:szCs w:val="18"/>
        </w:rPr>
        <w:t>adhérer</w:t>
      </w:r>
      <w:r w:rsidRPr="00BC45B8">
        <w:rPr>
          <w:spacing w:val="-4"/>
          <w:sz w:val="18"/>
          <w:szCs w:val="18"/>
        </w:rPr>
        <w:t xml:space="preserve"> </w:t>
      </w:r>
      <w:r w:rsidRPr="00BC45B8">
        <w:rPr>
          <w:sz w:val="18"/>
          <w:szCs w:val="18"/>
        </w:rPr>
        <w:t xml:space="preserve">à </w:t>
      </w:r>
      <w:r w:rsidRPr="00BC45B8">
        <w:rPr>
          <w:spacing w:val="-2"/>
          <w:sz w:val="18"/>
          <w:szCs w:val="18"/>
        </w:rPr>
        <w:t>l’association.</w:t>
      </w:r>
    </w:p>
    <w:p w14:paraId="3AA3E3B4" w14:textId="77777777" w:rsidR="009B437C" w:rsidRPr="00BC45B8" w:rsidRDefault="009B437C" w:rsidP="00A26149">
      <w:pPr>
        <w:pStyle w:val="Corpsdetexte"/>
        <w:spacing w:line="278" w:lineRule="auto"/>
        <w:ind w:right="123"/>
        <w:rPr>
          <w:sz w:val="18"/>
          <w:szCs w:val="18"/>
        </w:rPr>
      </w:pPr>
      <w:r w:rsidRPr="00BC45B8">
        <w:rPr>
          <w:sz w:val="18"/>
          <w:szCs w:val="18"/>
        </w:rPr>
        <w:t>Les</w:t>
      </w:r>
      <w:r w:rsidRPr="00BC45B8">
        <w:rPr>
          <w:spacing w:val="-1"/>
          <w:sz w:val="18"/>
          <w:szCs w:val="18"/>
        </w:rPr>
        <w:t xml:space="preserve"> </w:t>
      </w:r>
      <w:r w:rsidRPr="00BC45B8">
        <w:rPr>
          <w:sz w:val="18"/>
          <w:szCs w:val="18"/>
        </w:rPr>
        <w:t>adhérents</w:t>
      </w:r>
      <w:r w:rsidRPr="00BC45B8">
        <w:rPr>
          <w:spacing w:val="-4"/>
          <w:sz w:val="18"/>
          <w:szCs w:val="18"/>
        </w:rPr>
        <w:t xml:space="preserve"> </w:t>
      </w:r>
      <w:r w:rsidRPr="00BC45B8">
        <w:rPr>
          <w:sz w:val="18"/>
          <w:szCs w:val="18"/>
        </w:rPr>
        <w:t>de</w:t>
      </w:r>
      <w:r w:rsidRPr="00BC45B8">
        <w:rPr>
          <w:spacing w:val="-4"/>
          <w:sz w:val="18"/>
          <w:szCs w:val="18"/>
        </w:rPr>
        <w:t xml:space="preserve"> </w:t>
      </w:r>
      <w:r w:rsidRPr="00BC45B8">
        <w:rPr>
          <w:sz w:val="18"/>
          <w:szCs w:val="18"/>
        </w:rPr>
        <w:t>moins</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16</w:t>
      </w:r>
      <w:r w:rsidRPr="00BC45B8">
        <w:rPr>
          <w:spacing w:val="-2"/>
          <w:sz w:val="18"/>
          <w:szCs w:val="18"/>
        </w:rPr>
        <w:t xml:space="preserve"> </w:t>
      </w:r>
      <w:r w:rsidRPr="00BC45B8">
        <w:rPr>
          <w:sz w:val="18"/>
          <w:szCs w:val="18"/>
        </w:rPr>
        <w:t>ans</w:t>
      </w:r>
      <w:r w:rsidRPr="00BC45B8">
        <w:rPr>
          <w:spacing w:val="-4"/>
          <w:sz w:val="18"/>
          <w:szCs w:val="18"/>
        </w:rPr>
        <w:t xml:space="preserve"> </w:t>
      </w:r>
      <w:r w:rsidRPr="00BC45B8">
        <w:rPr>
          <w:sz w:val="18"/>
          <w:szCs w:val="18"/>
        </w:rPr>
        <w:t>sont acceptés</w:t>
      </w:r>
      <w:r w:rsidRPr="00BC45B8">
        <w:rPr>
          <w:spacing w:val="-6"/>
          <w:sz w:val="18"/>
          <w:szCs w:val="18"/>
        </w:rPr>
        <w:t xml:space="preserve"> </w:t>
      </w:r>
      <w:r w:rsidRPr="00BC45B8">
        <w:rPr>
          <w:sz w:val="18"/>
          <w:szCs w:val="18"/>
        </w:rPr>
        <w:t>lors</w:t>
      </w:r>
      <w:r w:rsidRPr="00BC45B8">
        <w:rPr>
          <w:spacing w:val="-1"/>
          <w:sz w:val="18"/>
          <w:szCs w:val="18"/>
        </w:rPr>
        <w:t xml:space="preserve"> </w:t>
      </w:r>
      <w:r w:rsidRPr="00BC45B8">
        <w:rPr>
          <w:sz w:val="18"/>
          <w:szCs w:val="18"/>
        </w:rPr>
        <w:t>des</w:t>
      </w:r>
      <w:r w:rsidRPr="00BC45B8">
        <w:rPr>
          <w:spacing w:val="-4"/>
          <w:sz w:val="18"/>
          <w:szCs w:val="18"/>
        </w:rPr>
        <w:t xml:space="preserve"> </w:t>
      </w:r>
      <w:r w:rsidRPr="00BC45B8">
        <w:rPr>
          <w:sz w:val="18"/>
          <w:szCs w:val="18"/>
        </w:rPr>
        <w:t>sorties,</w:t>
      </w:r>
      <w:r w:rsidRPr="00BC45B8">
        <w:rPr>
          <w:spacing w:val="-3"/>
          <w:sz w:val="18"/>
          <w:szCs w:val="18"/>
        </w:rPr>
        <w:t xml:space="preserve"> </w:t>
      </w:r>
      <w:r w:rsidRPr="00BC45B8">
        <w:rPr>
          <w:sz w:val="18"/>
          <w:szCs w:val="18"/>
        </w:rPr>
        <w:t>uniquement en</w:t>
      </w:r>
      <w:r w:rsidRPr="00BC45B8">
        <w:rPr>
          <w:spacing w:val="-4"/>
          <w:sz w:val="18"/>
          <w:szCs w:val="18"/>
        </w:rPr>
        <w:t xml:space="preserve"> </w:t>
      </w:r>
      <w:r w:rsidRPr="00BC45B8">
        <w:rPr>
          <w:sz w:val="18"/>
          <w:szCs w:val="18"/>
        </w:rPr>
        <w:t>présence</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z w:val="18"/>
          <w:szCs w:val="18"/>
        </w:rPr>
        <w:t>leurs</w:t>
      </w:r>
      <w:r w:rsidRPr="00BC45B8">
        <w:rPr>
          <w:spacing w:val="-4"/>
          <w:sz w:val="18"/>
          <w:szCs w:val="18"/>
        </w:rPr>
        <w:t xml:space="preserve"> </w:t>
      </w:r>
      <w:r w:rsidRPr="00BC45B8">
        <w:rPr>
          <w:sz w:val="18"/>
          <w:szCs w:val="18"/>
        </w:rPr>
        <w:t>parents (ou parrains) qui assurent leur responsabilité tant du point de vue de la discipline que de la sécurité.</w:t>
      </w:r>
    </w:p>
    <w:p w14:paraId="3C633A32" w14:textId="77777777" w:rsidR="009B437C" w:rsidRPr="00BC45B8" w:rsidRDefault="009B437C" w:rsidP="00A26149">
      <w:pPr>
        <w:pStyle w:val="Corpsdetexte"/>
        <w:ind w:left="139" w:right="5527"/>
        <w:jc w:val="center"/>
        <w:rPr>
          <w:sz w:val="18"/>
          <w:szCs w:val="18"/>
        </w:rPr>
      </w:pPr>
      <w:r w:rsidRPr="00BC45B8">
        <w:rPr>
          <w:sz w:val="18"/>
          <w:szCs w:val="18"/>
        </w:rPr>
        <w:t>La</w:t>
      </w:r>
      <w:r w:rsidRPr="00BC45B8">
        <w:rPr>
          <w:spacing w:val="-6"/>
          <w:sz w:val="18"/>
          <w:szCs w:val="18"/>
        </w:rPr>
        <w:t xml:space="preserve"> </w:t>
      </w:r>
      <w:r w:rsidRPr="00BC45B8">
        <w:rPr>
          <w:sz w:val="18"/>
          <w:szCs w:val="18"/>
        </w:rPr>
        <w:t>cotisation</w:t>
      </w:r>
      <w:r w:rsidRPr="00BC45B8">
        <w:rPr>
          <w:spacing w:val="-5"/>
          <w:sz w:val="18"/>
          <w:szCs w:val="18"/>
        </w:rPr>
        <w:t xml:space="preserve"> </w:t>
      </w:r>
      <w:r w:rsidRPr="00BC45B8">
        <w:rPr>
          <w:sz w:val="18"/>
          <w:szCs w:val="18"/>
        </w:rPr>
        <w:t>comprend</w:t>
      </w:r>
      <w:r w:rsidRPr="00BC45B8">
        <w:rPr>
          <w:spacing w:val="-10"/>
          <w:sz w:val="18"/>
          <w:szCs w:val="18"/>
        </w:rPr>
        <w:t xml:space="preserve"> </w:t>
      </w:r>
      <w:r w:rsidRPr="00BC45B8">
        <w:rPr>
          <w:sz w:val="18"/>
          <w:szCs w:val="18"/>
        </w:rPr>
        <w:t>pour</w:t>
      </w:r>
      <w:r w:rsidRPr="00BC45B8">
        <w:rPr>
          <w:spacing w:val="-6"/>
          <w:sz w:val="18"/>
          <w:szCs w:val="18"/>
        </w:rPr>
        <w:t xml:space="preserve"> </w:t>
      </w:r>
      <w:r w:rsidRPr="00BC45B8">
        <w:rPr>
          <w:sz w:val="18"/>
          <w:szCs w:val="18"/>
        </w:rPr>
        <w:t>tous</w:t>
      </w:r>
      <w:r w:rsidRPr="00BC45B8">
        <w:rPr>
          <w:spacing w:val="-4"/>
          <w:sz w:val="18"/>
          <w:szCs w:val="18"/>
        </w:rPr>
        <w:t xml:space="preserve"> </w:t>
      </w:r>
      <w:r w:rsidRPr="00BC45B8">
        <w:rPr>
          <w:sz w:val="18"/>
          <w:szCs w:val="18"/>
        </w:rPr>
        <w:t>les</w:t>
      </w:r>
      <w:r w:rsidRPr="00BC45B8">
        <w:rPr>
          <w:spacing w:val="-7"/>
          <w:sz w:val="18"/>
          <w:szCs w:val="18"/>
        </w:rPr>
        <w:t xml:space="preserve"> </w:t>
      </w:r>
      <w:r w:rsidRPr="00BC45B8">
        <w:rPr>
          <w:sz w:val="18"/>
          <w:szCs w:val="18"/>
        </w:rPr>
        <w:t>adhérents</w:t>
      </w:r>
      <w:r w:rsidRPr="00BC45B8">
        <w:rPr>
          <w:spacing w:val="-4"/>
          <w:sz w:val="18"/>
          <w:szCs w:val="18"/>
        </w:rPr>
        <w:t xml:space="preserve"> </w:t>
      </w:r>
      <w:r w:rsidRPr="00BC45B8">
        <w:rPr>
          <w:spacing w:val="-12"/>
          <w:sz w:val="18"/>
          <w:szCs w:val="18"/>
        </w:rPr>
        <w:t>:</w:t>
      </w:r>
    </w:p>
    <w:p w14:paraId="45BC66C8" w14:textId="77777777" w:rsidR="009B437C" w:rsidRPr="00BC45B8" w:rsidRDefault="009B437C" w:rsidP="00A26149">
      <w:pPr>
        <w:pStyle w:val="Paragraphedeliste"/>
        <w:widowControl w:val="0"/>
        <w:numPr>
          <w:ilvl w:val="0"/>
          <w:numId w:val="4"/>
        </w:numPr>
        <w:tabs>
          <w:tab w:val="left" w:pos="861"/>
        </w:tabs>
        <w:autoSpaceDE w:val="0"/>
        <w:autoSpaceDN w:val="0"/>
        <w:spacing w:after="0" w:line="240" w:lineRule="auto"/>
        <w:ind w:hanging="360"/>
        <w:contextualSpacing w:val="0"/>
        <w:rPr>
          <w:sz w:val="18"/>
          <w:szCs w:val="18"/>
        </w:rPr>
      </w:pPr>
      <w:r w:rsidRPr="00BC45B8">
        <w:rPr>
          <w:sz w:val="18"/>
          <w:szCs w:val="18"/>
        </w:rPr>
        <w:t>L’assurance</w:t>
      </w:r>
      <w:r w:rsidRPr="00BC45B8">
        <w:rPr>
          <w:spacing w:val="-7"/>
          <w:sz w:val="18"/>
          <w:szCs w:val="18"/>
        </w:rPr>
        <w:t xml:space="preserve"> </w:t>
      </w:r>
      <w:r w:rsidRPr="00BC45B8">
        <w:rPr>
          <w:sz w:val="18"/>
          <w:szCs w:val="18"/>
        </w:rPr>
        <w:t>accident</w:t>
      </w:r>
      <w:r w:rsidRPr="00BC45B8">
        <w:rPr>
          <w:spacing w:val="-6"/>
          <w:sz w:val="18"/>
          <w:szCs w:val="18"/>
        </w:rPr>
        <w:t xml:space="preserve"> </w:t>
      </w:r>
      <w:r w:rsidRPr="00BC45B8">
        <w:rPr>
          <w:sz w:val="18"/>
          <w:szCs w:val="18"/>
        </w:rPr>
        <w:t>et</w:t>
      </w:r>
      <w:r w:rsidRPr="00BC45B8">
        <w:rPr>
          <w:spacing w:val="-7"/>
          <w:sz w:val="18"/>
          <w:szCs w:val="18"/>
        </w:rPr>
        <w:t xml:space="preserve"> </w:t>
      </w:r>
      <w:r w:rsidRPr="00BC45B8">
        <w:rPr>
          <w:sz w:val="18"/>
          <w:szCs w:val="18"/>
        </w:rPr>
        <w:t>responsabilité</w:t>
      </w:r>
      <w:r w:rsidRPr="00BC45B8">
        <w:rPr>
          <w:spacing w:val="-6"/>
          <w:sz w:val="18"/>
          <w:szCs w:val="18"/>
        </w:rPr>
        <w:t xml:space="preserve"> </w:t>
      </w:r>
      <w:r w:rsidRPr="00BC45B8">
        <w:rPr>
          <w:sz w:val="18"/>
          <w:szCs w:val="18"/>
        </w:rPr>
        <w:t>civile</w:t>
      </w:r>
      <w:r w:rsidRPr="00BC45B8">
        <w:rPr>
          <w:spacing w:val="-6"/>
          <w:sz w:val="18"/>
          <w:szCs w:val="18"/>
        </w:rPr>
        <w:t xml:space="preserve"> </w:t>
      </w:r>
      <w:r w:rsidRPr="00BC45B8">
        <w:rPr>
          <w:spacing w:val="-2"/>
          <w:sz w:val="18"/>
          <w:szCs w:val="18"/>
        </w:rPr>
        <w:t>souscrite par l’association ;</w:t>
      </w:r>
    </w:p>
    <w:p w14:paraId="67BFDF98" w14:textId="77777777" w:rsidR="009B437C" w:rsidRPr="00BC45B8" w:rsidRDefault="009B437C" w:rsidP="00A26149">
      <w:pPr>
        <w:pStyle w:val="Paragraphedeliste"/>
        <w:widowControl w:val="0"/>
        <w:numPr>
          <w:ilvl w:val="0"/>
          <w:numId w:val="4"/>
        </w:numPr>
        <w:tabs>
          <w:tab w:val="left" w:pos="861"/>
        </w:tabs>
        <w:autoSpaceDE w:val="0"/>
        <w:autoSpaceDN w:val="0"/>
        <w:spacing w:after="0" w:line="240" w:lineRule="auto"/>
        <w:ind w:hanging="360"/>
        <w:contextualSpacing w:val="0"/>
        <w:rPr>
          <w:sz w:val="18"/>
          <w:szCs w:val="18"/>
        </w:rPr>
      </w:pPr>
      <w:r w:rsidRPr="00BC45B8">
        <w:rPr>
          <w:sz w:val="18"/>
          <w:szCs w:val="18"/>
        </w:rPr>
        <w:t>La</w:t>
      </w:r>
      <w:r w:rsidRPr="00BC45B8">
        <w:rPr>
          <w:spacing w:val="-5"/>
          <w:sz w:val="18"/>
          <w:szCs w:val="18"/>
        </w:rPr>
        <w:t xml:space="preserve"> </w:t>
      </w:r>
      <w:r w:rsidRPr="00BC45B8">
        <w:rPr>
          <w:sz w:val="18"/>
          <w:szCs w:val="18"/>
        </w:rPr>
        <w:t>part</w:t>
      </w:r>
      <w:r w:rsidRPr="00BC45B8">
        <w:rPr>
          <w:spacing w:val="-5"/>
          <w:sz w:val="18"/>
          <w:szCs w:val="18"/>
        </w:rPr>
        <w:t xml:space="preserve"> </w:t>
      </w:r>
      <w:r w:rsidRPr="00BC45B8">
        <w:rPr>
          <w:sz w:val="18"/>
          <w:szCs w:val="18"/>
        </w:rPr>
        <w:t>versée</w:t>
      </w:r>
      <w:r w:rsidRPr="00BC45B8">
        <w:rPr>
          <w:spacing w:val="-4"/>
          <w:sz w:val="18"/>
          <w:szCs w:val="18"/>
        </w:rPr>
        <w:t xml:space="preserve"> </w:t>
      </w:r>
      <w:r w:rsidRPr="00BC45B8">
        <w:rPr>
          <w:sz w:val="18"/>
          <w:szCs w:val="18"/>
        </w:rPr>
        <w:t>à</w:t>
      </w:r>
      <w:r w:rsidRPr="00BC45B8">
        <w:rPr>
          <w:spacing w:val="-6"/>
          <w:sz w:val="18"/>
          <w:szCs w:val="18"/>
        </w:rPr>
        <w:t xml:space="preserve"> </w:t>
      </w:r>
      <w:r w:rsidRPr="00BC45B8">
        <w:rPr>
          <w:sz w:val="18"/>
          <w:szCs w:val="18"/>
        </w:rPr>
        <w:t>l’association</w:t>
      </w:r>
      <w:r w:rsidRPr="00BC45B8">
        <w:rPr>
          <w:spacing w:val="-4"/>
          <w:sz w:val="18"/>
          <w:szCs w:val="18"/>
        </w:rPr>
        <w:t xml:space="preserve"> </w:t>
      </w:r>
      <w:r w:rsidRPr="00BC45B8">
        <w:rPr>
          <w:sz w:val="18"/>
          <w:szCs w:val="18"/>
        </w:rPr>
        <w:t>pour</w:t>
      </w:r>
      <w:r w:rsidRPr="00BC45B8">
        <w:rPr>
          <w:spacing w:val="-5"/>
          <w:sz w:val="18"/>
          <w:szCs w:val="18"/>
        </w:rPr>
        <w:t xml:space="preserve"> </w:t>
      </w:r>
      <w:r w:rsidRPr="00BC45B8">
        <w:rPr>
          <w:sz w:val="18"/>
          <w:szCs w:val="18"/>
        </w:rPr>
        <w:t>assurer</w:t>
      </w:r>
      <w:r w:rsidRPr="00BC45B8">
        <w:rPr>
          <w:spacing w:val="-5"/>
          <w:sz w:val="18"/>
          <w:szCs w:val="18"/>
        </w:rPr>
        <w:t xml:space="preserve"> </w:t>
      </w:r>
      <w:r w:rsidRPr="00BC45B8">
        <w:rPr>
          <w:sz w:val="18"/>
          <w:szCs w:val="18"/>
        </w:rPr>
        <w:t>son</w:t>
      </w:r>
      <w:r w:rsidRPr="00BC45B8">
        <w:rPr>
          <w:spacing w:val="-5"/>
          <w:sz w:val="18"/>
          <w:szCs w:val="18"/>
        </w:rPr>
        <w:t xml:space="preserve"> </w:t>
      </w:r>
      <w:r w:rsidRPr="00BC45B8">
        <w:rPr>
          <w:spacing w:val="-2"/>
          <w:sz w:val="18"/>
          <w:szCs w:val="18"/>
        </w:rPr>
        <w:t>fonctionnement.</w:t>
      </w:r>
    </w:p>
    <w:p w14:paraId="46F1BB5C" w14:textId="77777777" w:rsidR="009B437C" w:rsidRPr="00BC45B8" w:rsidRDefault="009B437C" w:rsidP="00A26149">
      <w:pPr>
        <w:pStyle w:val="Corpsdetexte"/>
        <w:rPr>
          <w:sz w:val="18"/>
          <w:szCs w:val="18"/>
        </w:rPr>
      </w:pPr>
      <w:r w:rsidRPr="00BC45B8">
        <w:rPr>
          <w:sz w:val="18"/>
          <w:szCs w:val="18"/>
        </w:rPr>
        <w:t>Le montant de la cotisation est calculé (ou défini) par le Bureau et validé par le Conseil d'administration avant d'être voté lors de l'assemblée générale.</w:t>
      </w:r>
    </w:p>
    <w:p w14:paraId="42AD9CE7" w14:textId="77777777" w:rsidR="009B437C" w:rsidRDefault="009B437C" w:rsidP="00A26149">
      <w:pPr>
        <w:pStyle w:val="Corpsdetexte"/>
        <w:spacing w:line="278" w:lineRule="auto"/>
        <w:rPr>
          <w:spacing w:val="-2"/>
          <w:sz w:val="18"/>
          <w:szCs w:val="18"/>
        </w:rPr>
      </w:pPr>
      <w:r w:rsidRPr="00BC45B8">
        <w:rPr>
          <w:sz w:val="18"/>
          <w:szCs w:val="18"/>
        </w:rPr>
        <w:t>Les</w:t>
      </w:r>
      <w:r w:rsidRPr="00BC45B8">
        <w:rPr>
          <w:spacing w:val="-2"/>
          <w:sz w:val="18"/>
          <w:szCs w:val="18"/>
        </w:rPr>
        <w:t xml:space="preserve"> </w:t>
      </w:r>
      <w:r w:rsidRPr="00BC45B8">
        <w:rPr>
          <w:sz w:val="18"/>
          <w:szCs w:val="18"/>
        </w:rPr>
        <w:t>adhérents</w:t>
      </w:r>
      <w:r w:rsidRPr="00BC45B8">
        <w:rPr>
          <w:spacing w:val="-4"/>
          <w:sz w:val="18"/>
          <w:szCs w:val="18"/>
        </w:rPr>
        <w:t xml:space="preserve"> </w:t>
      </w:r>
      <w:r w:rsidRPr="00BC45B8">
        <w:rPr>
          <w:sz w:val="18"/>
          <w:szCs w:val="18"/>
        </w:rPr>
        <w:t>démissionnaires</w:t>
      </w:r>
      <w:r w:rsidRPr="00BC45B8">
        <w:rPr>
          <w:spacing w:val="-3"/>
          <w:sz w:val="18"/>
          <w:szCs w:val="18"/>
        </w:rPr>
        <w:t xml:space="preserve"> </w:t>
      </w:r>
      <w:r w:rsidRPr="00BC45B8">
        <w:rPr>
          <w:sz w:val="18"/>
          <w:szCs w:val="18"/>
        </w:rPr>
        <w:t>en</w:t>
      </w:r>
      <w:r w:rsidRPr="00BC45B8">
        <w:rPr>
          <w:spacing w:val="-4"/>
          <w:sz w:val="18"/>
          <w:szCs w:val="18"/>
        </w:rPr>
        <w:t xml:space="preserve"> </w:t>
      </w:r>
      <w:r w:rsidRPr="00BC45B8">
        <w:rPr>
          <w:sz w:val="18"/>
          <w:szCs w:val="18"/>
        </w:rPr>
        <w:t>cours</w:t>
      </w:r>
      <w:r w:rsidRPr="00BC45B8">
        <w:rPr>
          <w:spacing w:val="-5"/>
          <w:sz w:val="18"/>
          <w:szCs w:val="18"/>
        </w:rPr>
        <w:t xml:space="preserve"> </w:t>
      </w:r>
      <w:r w:rsidRPr="00BC45B8">
        <w:rPr>
          <w:sz w:val="18"/>
          <w:szCs w:val="18"/>
        </w:rPr>
        <w:t>d’année</w:t>
      </w:r>
      <w:r w:rsidRPr="00BC45B8">
        <w:rPr>
          <w:spacing w:val="-4"/>
          <w:sz w:val="18"/>
          <w:szCs w:val="18"/>
        </w:rPr>
        <w:t xml:space="preserve"> </w:t>
      </w:r>
      <w:r w:rsidRPr="00BC45B8">
        <w:rPr>
          <w:sz w:val="18"/>
          <w:szCs w:val="18"/>
        </w:rPr>
        <w:t>ne</w:t>
      </w:r>
      <w:r w:rsidRPr="00BC45B8">
        <w:rPr>
          <w:spacing w:val="-3"/>
          <w:sz w:val="18"/>
          <w:szCs w:val="18"/>
        </w:rPr>
        <w:t xml:space="preserve"> </w:t>
      </w:r>
      <w:r w:rsidRPr="00BC45B8">
        <w:rPr>
          <w:sz w:val="18"/>
          <w:szCs w:val="18"/>
        </w:rPr>
        <w:t>peuvent</w:t>
      </w:r>
      <w:r w:rsidRPr="00BC45B8">
        <w:rPr>
          <w:spacing w:val="-1"/>
          <w:sz w:val="18"/>
          <w:szCs w:val="18"/>
        </w:rPr>
        <w:t xml:space="preserve"> </w:t>
      </w:r>
      <w:r w:rsidRPr="00BC45B8">
        <w:rPr>
          <w:sz w:val="18"/>
          <w:szCs w:val="18"/>
        </w:rPr>
        <w:t>prétendre</w:t>
      </w:r>
      <w:r w:rsidRPr="00BC45B8">
        <w:rPr>
          <w:spacing w:val="-4"/>
          <w:sz w:val="18"/>
          <w:szCs w:val="18"/>
        </w:rPr>
        <w:t xml:space="preserve"> </w:t>
      </w:r>
      <w:r w:rsidRPr="00BC45B8">
        <w:rPr>
          <w:sz w:val="18"/>
          <w:szCs w:val="18"/>
        </w:rPr>
        <w:t>à</w:t>
      </w:r>
      <w:r w:rsidRPr="00BC45B8">
        <w:rPr>
          <w:spacing w:val="-6"/>
          <w:sz w:val="18"/>
          <w:szCs w:val="18"/>
        </w:rPr>
        <w:t xml:space="preserve"> </w:t>
      </w:r>
      <w:r w:rsidRPr="00BC45B8">
        <w:rPr>
          <w:sz w:val="18"/>
          <w:szCs w:val="18"/>
        </w:rPr>
        <w:t>aucun</w:t>
      </w:r>
      <w:r w:rsidRPr="00BC45B8">
        <w:rPr>
          <w:spacing w:val="-3"/>
          <w:sz w:val="18"/>
          <w:szCs w:val="18"/>
        </w:rPr>
        <w:t xml:space="preserve"> </w:t>
      </w:r>
      <w:r w:rsidRPr="00BC45B8">
        <w:rPr>
          <w:sz w:val="18"/>
          <w:szCs w:val="18"/>
        </w:rPr>
        <w:t>remboursement</w:t>
      </w:r>
      <w:r w:rsidRPr="00BC45B8">
        <w:rPr>
          <w:spacing w:val="-1"/>
          <w:sz w:val="18"/>
          <w:szCs w:val="18"/>
        </w:rPr>
        <w:t xml:space="preserve"> </w:t>
      </w:r>
      <w:r w:rsidRPr="00BC45B8">
        <w:rPr>
          <w:sz w:val="18"/>
          <w:szCs w:val="18"/>
        </w:rPr>
        <w:t>de</w:t>
      </w:r>
      <w:r w:rsidRPr="00BC45B8">
        <w:rPr>
          <w:spacing w:val="-3"/>
          <w:sz w:val="18"/>
          <w:szCs w:val="18"/>
        </w:rPr>
        <w:t xml:space="preserve"> </w:t>
      </w:r>
      <w:r w:rsidRPr="00BC45B8">
        <w:rPr>
          <w:sz w:val="18"/>
          <w:szCs w:val="18"/>
        </w:rPr>
        <w:t xml:space="preserve">leur </w:t>
      </w:r>
      <w:r w:rsidRPr="00BC45B8">
        <w:rPr>
          <w:spacing w:val="-2"/>
          <w:sz w:val="18"/>
          <w:szCs w:val="18"/>
        </w:rPr>
        <w:t>cotisation.</w:t>
      </w:r>
    </w:p>
    <w:p w14:paraId="49134D94" w14:textId="77777777" w:rsidR="00A26149" w:rsidRPr="00BC45B8" w:rsidRDefault="00A26149" w:rsidP="009B437C">
      <w:pPr>
        <w:pStyle w:val="Corpsdetexte"/>
        <w:spacing w:line="278" w:lineRule="auto"/>
        <w:rPr>
          <w:sz w:val="18"/>
          <w:szCs w:val="18"/>
        </w:rPr>
      </w:pPr>
    </w:p>
    <w:p w14:paraId="0553EF76"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2 : CERTIFICAT MÉDICAL</w:t>
      </w:r>
    </w:p>
    <w:p w14:paraId="0CEC21EC" w14:textId="77777777" w:rsidR="009B437C" w:rsidRPr="00BC45B8" w:rsidRDefault="009B437C" w:rsidP="00A26149">
      <w:pPr>
        <w:pStyle w:val="Corpsdetexte"/>
        <w:spacing w:line="278" w:lineRule="auto"/>
        <w:rPr>
          <w:sz w:val="18"/>
          <w:szCs w:val="18"/>
        </w:rPr>
      </w:pPr>
      <w:r w:rsidRPr="00BC45B8">
        <w:rPr>
          <w:sz w:val="18"/>
          <w:szCs w:val="18"/>
        </w:rPr>
        <w:t>Chaque membre devra fournir, pour la première année au moment de son inscription, un certificat médical daté de moins de 3 mois, attestant</w:t>
      </w:r>
      <w:r w:rsidRPr="00BC45B8">
        <w:rPr>
          <w:spacing w:val="-3"/>
          <w:sz w:val="18"/>
          <w:szCs w:val="18"/>
        </w:rPr>
        <w:t xml:space="preserve"> </w:t>
      </w:r>
      <w:r w:rsidRPr="00BC45B8">
        <w:rPr>
          <w:sz w:val="18"/>
          <w:szCs w:val="18"/>
        </w:rPr>
        <w:t>la</w:t>
      </w:r>
      <w:r w:rsidRPr="00BC45B8">
        <w:rPr>
          <w:spacing w:val="-2"/>
          <w:sz w:val="18"/>
          <w:szCs w:val="18"/>
        </w:rPr>
        <w:t xml:space="preserve"> </w:t>
      </w:r>
      <w:r w:rsidRPr="00BC45B8">
        <w:rPr>
          <w:sz w:val="18"/>
          <w:szCs w:val="18"/>
        </w:rPr>
        <w:t>non-contre-indication</w:t>
      </w:r>
      <w:r w:rsidRPr="00BC45B8">
        <w:rPr>
          <w:spacing w:val="-2"/>
          <w:sz w:val="18"/>
          <w:szCs w:val="18"/>
        </w:rPr>
        <w:t xml:space="preserve"> </w:t>
      </w:r>
      <w:r w:rsidRPr="00BC45B8">
        <w:rPr>
          <w:sz w:val="18"/>
          <w:szCs w:val="18"/>
        </w:rPr>
        <w:t>à</w:t>
      </w:r>
      <w:r w:rsidRPr="00BC45B8">
        <w:rPr>
          <w:spacing w:val="-1"/>
          <w:sz w:val="18"/>
          <w:szCs w:val="18"/>
        </w:rPr>
        <w:t xml:space="preserve"> </w:t>
      </w:r>
      <w:r w:rsidRPr="00BC45B8">
        <w:rPr>
          <w:sz w:val="18"/>
          <w:szCs w:val="18"/>
        </w:rPr>
        <w:t>la</w:t>
      </w:r>
      <w:r w:rsidRPr="00BC45B8">
        <w:rPr>
          <w:spacing w:val="-2"/>
          <w:sz w:val="18"/>
          <w:szCs w:val="18"/>
        </w:rPr>
        <w:t xml:space="preserve"> </w:t>
      </w:r>
      <w:r w:rsidRPr="00BC45B8">
        <w:rPr>
          <w:sz w:val="18"/>
          <w:szCs w:val="18"/>
        </w:rPr>
        <w:t>pratique</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la</w:t>
      </w:r>
      <w:r w:rsidRPr="00BC45B8">
        <w:rPr>
          <w:spacing w:val="-2"/>
          <w:sz w:val="18"/>
          <w:szCs w:val="18"/>
        </w:rPr>
        <w:t xml:space="preserve"> </w:t>
      </w:r>
      <w:r w:rsidRPr="00BC45B8">
        <w:rPr>
          <w:sz w:val="18"/>
          <w:szCs w:val="18"/>
        </w:rPr>
        <w:t>randonnée</w:t>
      </w:r>
      <w:r w:rsidRPr="00BC45B8">
        <w:rPr>
          <w:spacing w:val="-4"/>
          <w:sz w:val="18"/>
          <w:szCs w:val="18"/>
        </w:rPr>
        <w:t xml:space="preserve"> </w:t>
      </w:r>
      <w:r w:rsidRPr="00BC45B8">
        <w:rPr>
          <w:sz w:val="18"/>
          <w:szCs w:val="18"/>
        </w:rPr>
        <w:t>pédestre.</w:t>
      </w:r>
      <w:r w:rsidRPr="00BC45B8">
        <w:rPr>
          <w:spacing w:val="-3"/>
          <w:sz w:val="18"/>
          <w:szCs w:val="18"/>
        </w:rPr>
        <w:t xml:space="preserve"> </w:t>
      </w:r>
    </w:p>
    <w:p w14:paraId="59DE0C09" w14:textId="77777777" w:rsidR="009B437C" w:rsidRPr="00BC45B8" w:rsidRDefault="009B437C" w:rsidP="00A26149">
      <w:pPr>
        <w:pStyle w:val="Corpsdetexte"/>
        <w:spacing w:line="280" w:lineRule="auto"/>
        <w:ind w:right="123"/>
        <w:rPr>
          <w:sz w:val="18"/>
          <w:szCs w:val="18"/>
        </w:rPr>
      </w:pPr>
      <w:r w:rsidRPr="00BC45B8">
        <w:rPr>
          <w:sz w:val="18"/>
          <w:szCs w:val="18"/>
        </w:rPr>
        <w:t>Lors</w:t>
      </w:r>
      <w:r w:rsidRPr="00BC45B8">
        <w:rPr>
          <w:spacing w:val="-1"/>
          <w:sz w:val="18"/>
          <w:szCs w:val="18"/>
        </w:rPr>
        <w:t xml:space="preserve"> </w:t>
      </w:r>
      <w:r w:rsidRPr="00BC45B8">
        <w:rPr>
          <w:sz w:val="18"/>
          <w:szCs w:val="18"/>
        </w:rPr>
        <w:t>du</w:t>
      </w:r>
      <w:r w:rsidRPr="00BC45B8">
        <w:rPr>
          <w:spacing w:val="-4"/>
          <w:sz w:val="18"/>
          <w:szCs w:val="18"/>
        </w:rPr>
        <w:t xml:space="preserve"> </w:t>
      </w:r>
      <w:r w:rsidRPr="00BC45B8">
        <w:rPr>
          <w:sz w:val="18"/>
          <w:szCs w:val="18"/>
        </w:rPr>
        <w:t>renouvellement</w:t>
      </w:r>
      <w:r w:rsidRPr="00BC45B8">
        <w:rPr>
          <w:spacing w:val="-1"/>
          <w:sz w:val="18"/>
          <w:szCs w:val="18"/>
        </w:rPr>
        <w:t xml:space="preserve"> </w:t>
      </w:r>
      <w:r w:rsidRPr="00BC45B8">
        <w:rPr>
          <w:sz w:val="18"/>
          <w:szCs w:val="18"/>
        </w:rPr>
        <w:t>de</w:t>
      </w:r>
      <w:r w:rsidRPr="00BC45B8">
        <w:rPr>
          <w:spacing w:val="-7"/>
          <w:sz w:val="18"/>
          <w:szCs w:val="18"/>
        </w:rPr>
        <w:t xml:space="preserve"> </w:t>
      </w:r>
      <w:r w:rsidRPr="00BC45B8">
        <w:rPr>
          <w:sz w:val="18"/>
          <w:szCs w:val="18"/>
        </w:rPr>
        <w:t>licence,</w:t>
      </w:r>
      <w:r w:rsidRPr="00BC45B8">
        <w:rPr>
          <w:spacing w:val="-1"/>
          <w:sz w:val="18"/>
          <w:szCs w:val="18"/>
        </w:rPr>
        <w:t xml:space="preserve"> </w:t>
      </w:r>
      <w:r w:rsidRPr="00BC45B8">
        <w:rPr>
          <w:sz w:val="18"/>
          <w:szCs w:val="18"/>
        </w:rPr>
        <w:t>l’adhérent</w:t>
      </w:r>
      <w:r w:rsidRPr="00BC45B8">
        <w:rPr>
          <w:spacing w:val="-3"/>
          <w:sz w:val="18"/>
          <w:szCs w:val="18"/>
        </w:rPr>
        <w:t xml:space="preserve"> </w:t>
      </w:r>
      <w:r w:rsidRPr="00BC45B8">
        <w:rPr>
          <w:sz w:val="18"/>
          <w:szCs w:val="18"/>
        </w:rPr>
        <w:t>doit</w:t>
      </w:r>
      <w:r w:rsidRPr="00BC45B8">
        <w:rPr>
          <w:spacing w:val="-3"/>
          <w:sz w:val="18"/>
          <w:szCs w:val="18"/>
        </w:rPr>
        <w:t xml:space="preserve"> </w:t>
      </w:r>
      <w:r w:rsidRPr="00BC45B8">
        <w:rPr>
          <w:sz w:val="18"/>
          <w:szCs w:val="18"/>
        </w:rPr>
        <w:t>répondre</w:t>
      </w:r>
      <w:r w:rsidRPr="00BC45B8">
        <w:rPr>
          <w:spacing w:val="-2"/>
          <w:sz w:val="18"/>
          <w:szCs w:val="18"/>
        </w:rPr>
        <w:t xml:space="preserve"> </w:t>
      </w:r>
      <w:r w:rsidRPr="00BC45B8">
        <w:rPr>
          <w:sz w:val="18"/>
          <w:szCs w:val="18"/>
        </w:rPr>
        <w:t>à</w:t>
      </w:r>
      <w:r w:rsidRPr="00BC45B8">
        <w:rPr>
          <w:spacing w:val="-4"/>
          <w:sz w:val="18"/>
          <w:szCs w:val="18"/>
        </w:rPr>
        <w:t xml:space="preserve"> </w:t>
      </w:r>
      <w:r w:rsidRPr="00BC45B8">
        <w:rPr>
          <w:sz w:val="18"/>
          <w:szCs w:val="18"/>
        </w:rPr>
        <w:t>un</w:t>
      </w:r>
      <w:r w:rsidRPr="00BC45B8">
        <w:rPr>
          <w:spacing w:val="-4"/>
          <w:sz w:val="18"/>
          <w:szCs w:val="18"/>
        </w:rPr>
        <w:t xml:space="preserve"> </w:t>
      </w:r>
      <w:r w:rsidRPr="00BC45B8">
        <w:rPr>
          <w:sz w:val="18"/>
          <w:szCs w:val="18"/>
        </w:rPr>
        <w:t>questionnaire</w:t>
      </w:r>
      <w:r w:rsidRPr="00BC45B8">
        <w:rPr>
          <w:spacing w:val="-2"/>
          <w:sz w:val="18"/>
          <w:szCs w:val="18"/>
        </w:rPr>
        <w:t xml:space="preserve"> </w:t>
      </w:r>
      <w:r w:rsidRPr="00BC45B8">
        <w:rPr>
          <w:sz w:val="18"/>
          <w:szCs w:val="18"/>
        </w:rPr>
        <w:t>de santé :</w:t>
      </w:r>
    </w:p>
    <w:p w14:paraId="3680A30A" w14:textId="77777777" w:rsidR="009B437C" w:rsidRPr="00BC45B8" w:rsidRDefault="009B437C" w:rsidP="00A26149">
      <w:pPr>
        <w:pStyle w:val="Paragraphedeliste"/>
        <w:widowControl w:val="0"/>
        <w:numPr>
          <w:ilvl w:val="0"/>
          <w:numId w:val="4"/>
        </w:numPr>
        <w:tabs>
          <w:tab w:val="left" w:pos="861"/>
        </w:tabs>
        <w:autoSpaceDE w:val="0"/>
        <w:autoSpaceDN w:val="0"/>
        <w:spacing w:after="0" w:line="240" w:lineRule="auto"/>
        <w:ind w:hanging="360"/>
        <w:contextualSpacing w:val="0"/>
        <w:rPr>
          <w:sz w:val="18"/>
          <w:szCs w:val="18"/>
        </w:rPr>
      </w:pPr>
      <w:r w:rsidRPr="00BC45B8">
        <w:rPr>
          <w:sz w:val="18"/>
          <w:szCs w:val="18"/>
        </w:rPr>
        <w:t>S’il</w:t>
      </w:r>
      <w:r w:rsidRPr="00BC45B8">
        <w:rPr>
          <w:spacing w:val="-6"/>
          <w:sz w:val="18"/>
          <w:szCs w:val="18"/>
        </w:rPr>
        <w:t xml:space="preserve"> </w:t>
      </w:r>
      <w:r w:rsidRPr="00BC45B8">
        <w:rPr>
          <w:sz w:val="18"/>
          <w:szCs w:val="18"/>
        </w:rPr>
        <w:t>répond</w:t>
      </w:r>
      <w:r w:rsidRPr="00BC45B8">
        <w:rPr>
          <w:spacing w:val="-4"/>
          <w:sz w:val="18"/>
          <w:szCs w:val="18"/>
        </w:rPr>
        <w:t xml:space="preserve"> </w:t>
      </w:r>
      <w:r w:rsidRPr="00BC45B8">
        <w:rPr>
          <w:sz w:val="18"/>
          <w:szCs w:val="18"/>
        </w:rPr>
        <w:t>NON</w:t>
      </w:r>
      <w:r w:rsidRPr="00BC45B8">
        <w:rPr>
          <w:spacing w:val="-5"/>
          <w:sz w:val="18"/>
          <w:szCs w:val="18"/>
        </w:rPr>
        <w:t xml:space="preserve"> </w:t>
      </w:r>
      <w:r w:rsidRPr="00BC45B8">
        <w:rPr>
          <w:sz w:val="18"/>
          <w:szCs w:val="18"/>
        </w:rPr>
        <w:t>à</w:t>
      </w:r>
      <w:r w:rsidRPr="00BC45B8">
        <w:rPr>
          <w:spacing w:val="-5"/>
          <w:sz w:val="18"/>
          <w:szCs w:val="18"/>
        </w:rPr>
        <w:t xml:space="preserve"> </w:t>
      </w:r>
      <w:r w:rsidRPr="00BC45B8">
        <w:rPr>
          <w:sz w:val="18"/>
          <w:szCs w:val="18"/>
        </w:rPr>
        <w:t>toutes</w:t>
      </w:r>
      <w:r w:rsidRPr="00BC45B8">
        <w:rPr>
          <w:spacing w:val="-6"/>
          <w:sz w:val="18"/>
          <w:szCs w:val="18"/>
        </w:rPr>
        <w:t xml:space="preserve"> </w:t>
      </w:r>
      <w:r w:rsidRPr="00BC45B8">
        <w:rPr>
          <w:sz w:val="18"/>
          <w:szCs w:val="18"/>
        </w:rPr>
        <w:t>les</w:t>
      </w:r>
      <w:r w:rsidRPr="00BC45B8">
        <w:rPr>
          <w:spacing w:val="-5"/>
          <w:sz w:val="18"/>
          <w:szCs w:val="18"/>
        </w:rPr>
        <w:t xml:space="preserve"> </w:t>
      </w:r>
      <w:r w:rsidRPr="00BC45B8">
        <w:rPr>
          <w:sz w:val="18"/>
          <w:szCs w:val="18"/>
        </w:rPr>
        <w:t>questions</w:t>
      </w:r>
      <w:r w:rsidRPr="00BC45B8">
        <w:rPr>
          <w:spacing w:val="-3"/>
          <w:sz w:val="18"/>
          <w:szCs w:val="18"/>
        </w:rPr>
        <w:t xml:space="preserve"> </w:t>
      </w:r>
      <w:r w:rsidRPr="00BC45B8">
        <w:rPr>
          <w:sz w:val="18"/>
          <w:szCs w:val="18"/>
        </w:rPr>
        <w:t>et</w:t>
      </w:r>
      <w:r w:rsidRPr="00BC45B8">
        <w:rPr>
          <w:spacing w:val="-4"/>
          <w:sz w:val="18"/>
          <w:szCs w:val="18"/>
        </w:rPr>
        <w:t xml:space="preserve"> </w:t>
      </w:r>
      <w:r w:rsidRPr="00BC45B8">
        <w:rPr>
          <w:sz w:val="18"/>
          <w:szCs w:val="18"/>
        </w:rPr>
        <w:t>qu’il</w:t>
      </w:r>
      <w:r w:rsidRPr="00BC45B8">
        <w:rPr>
          <w:spacing w:val="-4"/>
          <w:sz w:val="18"/>
          <w:szCs w:val="18"/>
        </w:rPr>
        <w:t xml:space="preserve"> </w:t>
      </w:r>
      <w:r w:rsidRPr="00BC45B8">
        <w:rPr>
          <w:sz w:val="18"/>
          <w:szCs w:val="18"/>
        </w:rPr>
        <w:t>l’atteste,</w:t>
      </w:r>
      <w:r w:rsidRPr="00BC45B8">
        <w:rPr>
          <w:spacing w:val="-3"/>
          <w:sz w:val="18"/>
          <w:szCs w:val="18"/>
        </w:rPr>
        <w:t xml:space="preserve"> </w:t>
      </w:r>
      <w:r w:rsidRPr="00BC45B8">
        <w:rPr>
          <w:sz w:val="18"/>
          <w:szCs w:val="18"/>
        </w:rPr>
        <w:t>il</w:t>
      </w:r>
      <w:r w:rsidRPr="00BC45B8">
        <w:rPr>
          <w:spacing w:val="-4"/>
          <w:sz w:val="18"/>
          <w:szCs w:val="18"/>
        </w:rPr>
        <w:t xml:space="preserve"> </w:t>
      </w:r>
      <w:r w:rsidRPr="00BC45B8">
        <w:rPr>
          <w:sz w:val="18"/>
          <w:szCs w:val="18"/>
        </w:rPr>
        <w:t>est</w:t>
      </w:r>
      <w:r w:rsidRPr="00BC45B8">
        <w:rPr>
          <w:spacing w:val="-4"/>
          <w:sz w:val="18"/>
          <w:szCs w:val="18"/>
        </w:rPr>
        <w:t xml:space="preserve"> </w:t>
      </w:r>
      <w:r w:rsidRPr="00BC45B8">
        <w:rPr>
          <w:sz w:val="18"/>
          <w:szCs w:val="18"/>
        </w:rPr>
        <w:t>dispensé</w:t>
      </w:r>
      <w:r w:rsidRPr="00BC45B8">
        <w:rPr>
          <w:spacing w:val="-4"/>
          <w:sz w:val="18"/>
          <w:szCs w:val="18"/>
        </w:rPr>
        <w:t xml:space="preserve"> </w:t>
      </w:r>
      <w:r w:rsidRPr="00BC45B8">
        <w:rPr>
          <w:sz w:val="18"/>
          <w:szCs w:val="18"/>
        </w:rPr>
        <w:t>de</w:t>
      </w:r>
      <w:r w:rsidRPr="00BC45B8">
        <w:rPr>
          <w:spacing w:val="-8"/>
          <w:sz w:val="18"/>
          <w:szCs w:val="18"/>
        </w:rPr>
        <w:t xml:space="preserve"> </w:t>
      </w:r>
      <w:r w:rsidRPr="00BC45B8">
        <w:rPr>
          <w:sz w:val="18"/>
          <w:szCs w:val="18"/>
        </w:rPr>
        <w:t>fournir</w:t>
      </w:r>
      <w:r w:rsidRPr="00BC45B8">
        <w:rPr>
          <w:spacing w:val="-3"/>
          <w:sz w:val="18"/>
          <w:szCs w:val="18"/>
        </w:rPr>
        <w:t xml:space="preserve"> </w:t>
      </w:r>
      <w:r w:rsidRPr="00BC45B8">
        <w:rPr>
          <w:sz w:val="18"/>
          <w:szCs w:val="18"/>
        </w:rPr>
        <w:t>un</w:t>
      </w:r>
      <w:r w:rsidRPr="00BC45B8">
        <w:rPr>
          <w:spacing w:val="-5"/>
          <w:sz w:val="18"/>
          <w:szCs w:val="18"/>
        </w:rPr>
        <w:t xml:space="preserve"> </w:t>
      </w:r>
      <w:r w:rsidRPr="00BC45B8">
        <w:rPr>
          <w:sz w:val="18"/>
          <w:szCs w:val="18"/>
        </w:rPr>
        <w:t>nouveau</w:t>
      </w:r>
      <w:r w:rsidRPr="00BC45B8">
        <w:rPr>
          <w:spacing w:val="-3"/>
          <w:sz w:val="18"/>
          <w:szCs w:val="18"/>
        </w:rPr>
        <w:t xml:space="preserve"> </w:t>
      </w:r>
      <w:r w:rsidRPr="00BC45B8">
        <w:rPr>
          <w:spacing w:val="-2"/>
          <w:sz w:val="18"/>
          <w:szCs w:val="18"/>
        </w:rPr>
        <w:t>certificat.</w:t>
      </w:r>
    </w:p>
    <w:p w14:paraId="7FFB9471" w14:textId="77777777" w:rsidR="009B437C" w:rsidRPr="00BC45B8" w:rsidRDefault="009B437C" w:rsidP="00A26149">
      <w:pPr>
        <w:pStyle w:val="Paragraphedeliste"/>
        <w:widowControl w:val="0"/>
        <w:numPr>
          <w:ilvl w:val="0"/>
          <w:numId w:val="4"/>
        </w:numPr>
        <w:tabs>
          <w:tab w:val="left" w:pos="861"/>
        </w:tabs>
        <w:autoSpaceDE w:val="0"/>
        <w:autoSpaceDN w:val="0"/>
        <w:spacing w:after="0" w:line="280" w:lineRule="auto"/>
        <w:ind w:right="506" w:hanging="360"/>
        <w:contextualSpacing w:val="0"/>
        <w:rPr>
          <w:sz w:val="18"/>
          <w:szCs w:val="18"/>
        </w:rPr>
      </w:pPr>
      <w:r w:rsidRPr="00BC45B8">
        <w:rPr>
          <w:sz w:val="18"/>
          <w:szCs w:val="18"/>
        </w:rPr>
        <w:t>S’il</w:t>
      </w:r>
      <w:r w:rsidRPr="00BC45B8">
        <w:rPr>
          <w:spacing w:val="-2"/>
          <w:sz w:val="18"/>
          <w:szCs w:val="18"/>
        </w:rPr>
        <w:t xml:space="preserve"> </w:t>
      </w:r>
      <w:r w:rsidRPr="00BC45B8">
        <w:rPr>
          <w:sz w:val="18"/>
          <w:szCs w:val="18"/>
        </w:rPr>
        <w:t>répond</w:t>
      </w:r>
      <w:r w:rsidRPr="00BC45B8">
        <w:rPr>
          <w:spacing w:val="-2"/>
          <w:sz w:val="18"/>
          <w:szCs w:val="18"/>
        </w:rPr>
        <w:t xml:space="preserve"> </w:t>
      </w:r>
      <w:r w:rsidRPr="00BC45B8">
        <w:rPr>
          <w:sz w:val="18"/>
          <w:szCs w:val="18"/>
        </w:rPr>
        <w:t>OUI à</w:t>
      </w:r>
      <w:r w:rsidRPr="00BC45B8">
        <w:rPr>
          <w:spacing w:val="-4"/>
          <w:sz w:val="18"/>
          <w:szCs w:val="18"/>
        </w:rPr>
        <w:t xml:space="preserve"> </w:t>
      </w:r>
      <w:r w:rsidRPr="00BC45B8">
        <w:rPr>
          <w:sz w:val="18"/>
          <w:szCs w:val="18"/>
        </w:rPr>
        <w:t>une</w:t>
      </w:r>
      <w:r w:rsidRPr="00BC45B8">
        <w:rPr>
          <w:spacing w:val="-4"/>
          <w:sz w:val="18"/>
          <w:szCs w:val="18"/>
        </w:rPr>
        <w:t xml:space="preserve"> </w:t>
      </w:r>
      <w:r w:rsidRPr="00BC45B8">
        <w:rPr>
          <w:sz w:val="18"/>
          <w:szCs w:val="18"/>
        </w:rPr>
        <w:t>seule</w:t>
      </w:r>
      <w:r w:rsidRPr="00BC45B8">
        <w:rPr>
          <w:spacing w:val="-2"/>
          <w:sz w:val="18"/>
          <w:szCs w:val="18"/>
        </w:rPr>
        <w:t xml:space="preserve"> </w:t>
      </w:r>
      <w:r w:rsidRPr="00BC45B8">
        <w:rPr>
          <w:sz w:val="18"/>
          <w:szCs w:val="18"/>
        </w:rPr>
        <w:t>des</w:t>
      </w:r>
      <w:r w:rsidRPr="00BC45B8">
        <w:rPr>
          <w:spacing w:val="-4"/>
          <w:sz w:val="18"/>
          <w:szCs w:val="18"/>
        </w:rPr>
        <w:t xml:space="preserve"> </w:t>
      </w:r>
      <w:r w:rsidRPr="00BC45B8">
        <w:rPr>
          <w:sz w:val="18"/>
          <w:szCs w:val="18"/>
        </w:rPr>
        <w:t>questions,</w:t>
      </w:r>
      <w:r w:rsidRPr="00BC45B8">
        <w:rPr>
          <w:spacing w:val="-3"/>
          <w:sz w:val="18"/>
          <w:szCs w:val="18"/>
        </w:rPr>
        <w:t xml:space="preserve"> </w:t>
      </w:r>
      <w:r w:rsidRPr="00BC45B8">
        <w:rPr>
          <w:sz w:val="18"/>
          <w:szCs w:val="18"/>
        </w:rPr>
        <w:t>ou</w:t>
      </w:r>
      <w:r w:rsidRPr="00BC45B8">
        <w:rPr>
          <w:spacing w:val="-2"/>
          <w:sz w:val="18"/>
          <w:szCs w:val="18"/>
        </w:rPr>
        <w:t xml:space="preserve"> </w:t>
      </w:r>
      <w:r w:rsidRPr="00BC45B8">
        <w:rPr>
          <w:sz w:val="18"/>
          <w:szCs w:val="18"/>
        </w:rPr>
        <w:t>s’il</w:t>
      </w:r>
      <w:r w:rsidRPr="00BC45B8">
        <w:rPr>
          <w:spacing w:val="-2"/>
          <w:sz w:val="18"/>
          <w:szCs w:val="18"/>
        </w:rPr>
        <w:t xml:space="preserve"> </w:t>
      </w:r>
      <w:r w:rsidRPr="00BC45B8">
        <w:rPr>
          <w:sz w:val="18"/>
          <w:szCs w:val="18"/>
        </w:rPr>
        <w:t>refuse</w:t>
      </w:r>
      <w:r w:rsidRPr="00BC45B8">
        <w:rPr>
          <w:spacing w:val="-2"/>
          <w:sz w:val="18"/>
          <w:szCs w:val="18"/>
        </w:rPr>
        <w:t xml:space="preserve"> </w:t>
      </w:r>
      <w:r w:rsidRPr="00BC45B8">
        <w:rPr>
          <w:sz w:val="18"/>
          <w:szCs w:val="18"/>
        </w:rPr>
        <w:t>d’y</w:t>
      </w:r>
      <w:r w:rsidRPr="00BC45B8">
        <w:rPr>
          <w:spacing w:val="-4"/>
          <w:sz w:val="18"/>
          <w:szCs w:val="18"/>
        </w:rPr>
        <w:t xml:space="preserve"> </w:t>
      </w:r>
      <w:r w:rsidRPr="00BC45B8">
        <w:rPr>
          <w:sz w:val="18"/>
          <w:szCs w:val="18"/>
        </w:rPr>
        <w:t>répondre,</w:t>
      </w:r>
      <w:r w:rsidRPr="00BC45B8">
        <w:rPr>
          <w:spacing w:val="-3"/>
          <w:sz w:val="18"/>
          <w:szCs w:val="18"/>
        </w:rPr>
        <w:t xml:space="preserve"> </w:t>
      </w:r>
      <w:r w:rsidRPr="00BC45B8">
        <w:rPr>
          <w:sz w:val="18"/>
          <w:szCs w:val="18"/>
        </w:rPr>
        <w:t>il</w:t>
      </w:r>
      <w:r w:rsidRPr="00BC45B8">
        <w:rPr>
          <w:spacing w:val="-2"/>
          <w:sz w:val="18"/>
          <w:szCs w:val="18"/>
        </w:rPr>
        <w:t xml:space="preserve"> </w:t>
      </w:r>
      <w:r w:rsidRPr="00BC45B8">
        <w:rPr>
          <w:sz w:val="18"/>
          <w:szCs w:val="18"/>
        </w:rPr>
        <w:t>doit présenter</w:t>
      </w:r>
      <w:r w:rsidRPr="00BC45B8">
        <w:rPr>
          <w:spacing w:val="-3"/>
          <w:sz w:val="18"/>
          <w:szCs w:val="18"/>
        </w:rPr>
        <w:t xml:space="preserve"> </w:t>
      </w:r>
      <w:r w:rsidRPr="00BC45B8">
        <w:rPr>
          <w:sz w:val="18"/>
          <w:szCs w:val="18"/>
        </w:rPr>
        <w:t>un</w:t>
      </w:r>
      <w:r w:rsidRPr="00BC45B8">
        <w:rPr>
          <w:spacing w:val="-4"/>
          <w:sz w:val="18"/>
          <w:szCs w:val="18"/>
        </w:rPr>
        <w:t xml:space="preserve"> </w:t>
      </w:r>
      <w:r w:rsidRPr="00BC45B8">
        <w:rPr>
          <w:sz w:val="18"/>
          <w:szCs w:val="18"/>
        </w:rPr>
        <w:t>nouveau certificat médical datant de moins de 3 mois.</w:t>
      </w:r>
    </w:p>
    <w:p w14:paraId="717A9CC6" w14:textId="77777777" w:rsidR="009B437C" w:rsidRPr="00BC45B8" w:rsidRDefault="009B437C" w:rsidP="00A26149">
      <w:pPr>
        <w:pStyle w:val="Corpsdetexte"/>
        <w:spacing w:line="278" w:lineRule="auto"/>
        <w:rPr>
          <w:sz w:val="18"/>
          <w:szCs w:val="18"/>
        </w:rPr>
      </w:pPr>
      <w:r w:rsidRPr="00BC45B8">
        <w:rPr>
          <w:sz w:val="18"/>
          <w:szCs w:val="18"/>
        </w:rPr>
        <w:t>Il est recommandé aux personnes ayant une pathologie particulière d’en informer l’animateur de la randonnée en</w:t>
      </w:r>
      <w:r w:rsidRPr="00BC45B8">
        <w:rPr>
          <w:spacing w:val="-1"/>
          <w:sz w:val="18"/>
          <w:szCs w:val="18"/>
        </w:rPr>
        <w:t xml:space="preserve"> </w:t>
      </w:r>
      <w:r w:rsidRPr="00BC45B8">
        <w:rPr>
          <w:sz w:val="18"/>
          <w:szCs w:val="18"/>
        </w:rPr>
        <w:t>lui</w:t>
      </w:r>
      <w:r w:rsidRPr="00BC45B8">
        <w:rPr>
          <w:spacing w:val="-2"/>
          <w:sz w:val="18"/>
          <w:szCs w:val="18"/>
        </w:rPr>
        <w:t xml:space="preserve"> </w:t>
      </w:r>
      <w:r w:rsidRPr="00BC45B8">
        <w:rPr>
          <w:sz w:val="18"/>
          <w:szCs w:val="18"/>
        </w:rPr>
        <w:t>indiquant</w:t>
      </w:r>
      <w:r w:rsidRPr="00BC45B8">
        <w:rPr>
          <w:spacing w:val="-2"/>
          <w:sz w:val="18"/>
          <w:szCs w:val="18"/>
        </w:rPr>
        <w:t xml:space="preserve"> </w:t>
      </w:r>
      <w:r w:rsidRPr="00BC45B8">
        <w:rPr>
          <w:sz w:val="18"/>
          <w:szCs w:val="18"/>
        </w:rPr>
        <w:t>la</w:t>
      </w:r>
      <w:r w:rsidRPr="00BC45B8">
        <w:rPr>
          <w:spacing w:val="-3"/>
          <w:sz w:val="18"/>
          <w:szCs w:val="18"/>
        </w:rPr>
        <w:t xml:space="preserve"> </w:t>
      </w:r>
      <w:r w:rsidRPr="00BC45B8">
        <w:rPr>
          <w:sz w:val="18"/>
          <w:szCs w:val="18"/>
        </w:rPr>
        <w:t>façon</w:t>
      </w:r>
      <w:r w:rsidRPr="00BC45B8">
        <w:rPr>
          <w:spacing w:val="-3"/>
          <w:sz w:val="18"/>
          <w:szCs w:val="18"/>
        </w:rPr>
        <w:t xml:space="preserve"> </w:t>
      </w:r>
      <w:r w:rsidRPr="00BC45B8">
        <w:rPr>
          <w:sz w:val="18"/>
          <w:szCs w:val="18"/>
        </w:rPr>
        <w:t>dont il</w:t>
      </w:r>
      <w:r w:rsidRPr="00BC45B8">
        <w:rPr>
          <w:spacing w:val="-1"/>
          <w:sz w:val="18"/>
          <w:szCs w:val="18"/>
        </w:rPr>
        <w:t xml:space="preserve"> </w:t>
      </w:r>
      <w:r w:rsidRPr="00BC45B8">
        <w:rPr>
          <w:sz w:val="18"/>
          <w:szCs w:val="18"/>
        </w:rPr>
        <w:t>doit</w:t>
      </w:r>
      <w:r w:rsidRPr="00BC45B8">
        <w:rPr>
          <w:spacing w:val="-2"/>
          <w:sz w:val="18"/>
          <w:szCs w:val="18"/>
        </w:rPr>
        <w:t xml:space="preserve"> </w:t>
      </w:r>
      <w:r w:rsidRPr="00BC45B8">
        <w:rPr>
          <w:sz w:val="18"/>
          <w:szCs w:val="18"/>
        </w:rPr>
        <w:t>procéder en</w:t>
      </w:r>
      <w:r w:rsidRPr="00BC45B8">
        <w:rPr>
          <w:spacing w:val="-3"/>
          <w:sz w:val="18"/>
          <w:szCs w:val="18"/>
        </w:rPr>
        <w:t xml:space="preserve"> </w:t>
      </w:r>
      <w:r w:rsidRPr="00BC45B8">
        <w:rPr>
          <w:sz w:val="18"/>
          <w:szCs w:val="18"/>
        </w:rPr>
        <w:t>cas</w:t>
      </w:r>
      <w:r w:rsidRPr="00BC45B8">
        <w:rPr>
          <w:spacing w:val="-1"/>
          <w:sz w:val="18"/>
          <w:szCs w:val="18"/>
        </w:rPr>
        <w:t xml:space="preserve"> </w:t>
      </w:r>
      <w:r w:rsidRPr="00BC45B8">
        <w:rPr>
          <w:sz w:val="18"/>
          <w:szCs w:val="18"/>
        </w:rPr>
        <w:t>de</w:t>
      </w:r>
      <w:r w:rsidRPr="00BC45B8">
        <w:rPr>
          <w:spacing w:val="-1"/>
          <w:sz w:val="18"/>
          <w:szCs w:val="18"/>
        </w:rPr>
        <w:t xml:space="preserve"> </w:t>
      </w:r>
      <w:r w:rsidRPr="00BC45B8">
        <w:rPr>
          <w:sz w:val="18"/>
          <w:szCs w:val="18"/>
        </w:rPr>
        <w:t>problème</w:t>
      </w:r>
      <w:r w:rsidRPr="00BC45B8">
        <w:rPr>
          <w:spacing w:val="-3"/>
          <w:sz w:val="18"/>
          <w:szCs w:val="18"/>
        </w:rPr>
        <w:t xml:space="preserve"> </w:t>
      </w:r>
      <w:r w:rsidRPr="00BC45B8">
        <w:rPr>
          <w:sz w:val="18"/>
          <w:szCs w:val="18"/>
        </w:rPr>
        <w:t>(où</w:t>
      </w:r>
      <w:r w:rsidRPr="00BC45B8">
        <w:rPr>
          <w:spacing w:val="-3"/>
          <w:sz w:val="18"/>
          <w:szCs w:val="18"/>
        </w:rPr>
        <w:t xml:space="preserve"> </w:t>
      </w:r>
      <w:r w:rsidRPr="00BC45B8">
        <w:rPr>
          <w:sz w:val="18"/>
          <w:szCs w:val="18"/>
        </w:rPr>
        <w:t>trouver sur le</w:t>
      </w:r>
      <w:r w:rsidRPr="00BC45B8">
        <w:rPr>
          <w:spacing w:val="-3"/>
          <w:sz w:val="18"/>
          <w:szCs w:val="18"/>
        </w:rPr>
        <w:t xml:space="preserve"> </w:t>
      </w:r>
      <w:r w:rsidRPr="00BC45B8">
        <w:rPr>
          <w:sz w:val="18"/>
          <w:szCs w:val="18"/>
        </w:rPr>
        <w:t>randonneur</w:t>
      </w:r>
      <w:r w:rsidRPr="00BC45B8">
        <w:rPr>
          <w:spacing w:val="-2"/>
          <w:sz w:val="18"/>
          <w:szCs w:val="18"/>
        </w:rPr>
        <w:t xml:space="preserve"> </w:t>
      </w:r>
      <w:r w:rsidRPr="00BC45B8">
        <w:rPr>
          <w:sz w:val="18"/>
          <w:szCs w:val="18"/>
        </w:rPr>
        <w:t>la</w:t>
      </w:r>
      <w:r w:rsidRPr="00BC45B8">
        <w:rPr>
          <w:spacing w:val="-3"/>
          <w:sz w:val="18"/>
          <w:szCs w:val="18"/>
        </w:rPr>
        <w:t xml:space="preserve"> </w:t>
      </w:r>
      <w:r w:rsidRPr="00BC45B8">
        <w:rPr>
          <w:sz w:val="18"/>
          <w:szCs w:val="18"/>
        </w:rPr>
        <w:t>fiche</w:t>
      </w:r>
      <w:r w:rsidRPr="00BC45B8">
        <w:rPr>
          <w:spacing w:val="-1"/>
          <w:sz w:val="18"/>
          <w:szCs w:val="18"/>
        </w:rPr>
        <w:t xml:space="preserve"> </w:t>
      </w:r>
      <w:r w:rsidRPr="00BC45B8">
        <w:rPr>
          <w:sz w:val="18"/>
          <w:szCs w:val="18"/>
        </w:rPr>
        <w:t>d’alerte de secours donnant les consignes particulières à appliquer et comment lui faire prendre son traitement spécifique, par exemple). Cet animateur est tenu au secret médical.</w:t>
      </w:r>
    </w:p>
    <w:p w14:paraId="07DD3D29" w14:textId="77777777" w:rsidR="009B437C" w:rsidRDefault="009B437C" w:rsidP="00A26149">
      <w:pPr>
        <w:tabs>
          <w:tab w:val="left" w:pos="861"/>
        </w:tabs>
        <w:spacing w:after="0" w:line="280" w:lineRule="auto"/>
        <w:ind w:left="142" w:right="506"/>
        <w:rPr>
          <w:sz w:val="18"/>
          <w:szCs w:val="18"/>
        </w:rPr>
      </w:pPr>
      <w:r w:rsidRPr="00BC45B8">
        <w:rPr>
          <w:sz w:val="18"/>
          <w:szCs w:val="18"/>
        </w:rPr>
        <w:t>Tout évènement de santé susceptible d’affecté les capacités d’un adhérent à randonner doit être signalé au bureau et implique de remplir un nouveau questionnaire de santé et de certifier avoir répondu NON</w:t>
      </w:r>
      <w:r w:rsidRPr="00BC45B8">
        <w:rPr>
          <w:spacing w:val="-5"/>
          <w:sz w:val="18"/>
          <w:szCs w:val="18"/>
        </w:rPr>
        <w:t xml:space="preserve"> </w:t>
      </w:r>
      <w:r w:rsidRPr="00BC45B8">
        <w:rPr>
          <w:sz w:val="18"/>
          <w:szCs w:val="18"/>
        </w:rPr>
        <w:t>à</w:t>
      </w:r>
      <w:r w:rsidRPr="00BC45B8">
        <w:rPr>
          <w:spacing w:val="-5"/>
          <w:sz w:val="18"/>
          <w:szCs w:val="18"/>
        </w:rPr>
        <w:t xml:space="preserve"> </w:t>
      </w:r>
      <w:r w:rsidRPr="00BC45B8">
        <w:rPr>
          <w:sz w:val="18"/>
          <w:szCs w:val="18"/>
        </w:rPr>
        <w:t>toutes</w:t>
      </w:r>
      <w:r w:rsidRPr="00BC45B8">
        <w:rPr>
          <w:spacing w:val="-6"/>
          <w:sz w:val="18"/>
          <w:szCs w:val="18"/>
        </w:rPr>
        <w:t xml:space="preserve"> </w:t>
      </w:r>
      <w:r w:rsidRPr="00BC45B8">
        <w:rPr>
          <w:sz w:val="18"/>
          <w:szCs w:val="18"/>
        </w:rPr>
        <w:t>les</w:t>
      </w:r>
      <w:r w:rsidRPr="00BC45B8">
        <w:rPr>
          <w:spacing w:val="-5"/>
          <w:sz w:val="18"/>
          <w:szCs w:val="18"/>
        </w:rPr>
        <w:t xml:space="preserve"> </w:t>
      </w:r>
      <w:r w:rsidRPr="00BC45B8">
        <w:rPr>
          <w:sz w:val="18"/>
          <w:szCs w:val="18"/>
        </w:rPr>
        <w:t>questions. Si l’adhérent</w:t>
      </w:r>
      <w:r w:rsidRPr="00BC45B8">
        <w:rPr>
          <w:spacing w:val="-2"/>
          <w:sz w:val="18"/>
          <w:szCs w:val="18"/>
        </w:rPr>
        <w:t xml:space="preserve"> </w:t>
      </w:r>
      <w:r w:rsidRPr="00BC45B8">
        <w:rPr>
          <w:sz w:val="18"/>
          <w:szCs w:val="18"/>
        </w:rPr>
        <w:t>répond</w:t>
      </w:r>
      <w:r w:rsidRPr="00BC45B8">
        <w:rPr>
          <w:spacing w:val="-2"/>
          <w:sz w:val="18"/>
          <w:szCs w:val="18"/>
        </w:rPr>
        <w:t xml:space="preserve"> </w:t>
      </w:r>
      <w:r w:rsidRPr="00BC45B8">
        <w:rPr>
          <w:sz w:val="18"/>
          <w:szCs w:val="18"/>
        </w:rPr>
        <w:t>OUI à</w:t>
      </w:r>
      <w:r w:rsidRPr="00BC45B8">
        <w:rPr>
          <w:spacing w:val="-4"/>
          <w:sz w:val="18"/>
          <w:szCs w:val="18"/>
        </w:rPr>
        <w:t xml:space="preserve"> </w:t>
      </w:r>
      <w:r w:rsidRPr="00BC45B8">
        <w:rPr>
          <w:sz w:val="18"/>
          <w:szCs w:val="18"/>
        </w:rPr>
        <w:t>une</w:t>
      </w:r>
      <w:r w:rsidRPr="00BC45B8">
        <w:rPr>
          <w:spacing w:val="-4"/>
          <w:sz w:val="18"/>
          <w:szCs w:val="18"/>
        </w:rPr>
        <w:t xml:space="preserve"> </w:t>
      </w:r>
      <w:r w:rsidRPr="00BC45B8">
        <w:rPr>
          <w:sz w:val="18"/>
          <w:szCs w:val="18"/>
        </w:rPr>
        <w:t>seule</w:t>
      </w:r>
      <w:r w:rsidRPr="00BC45B8">
        <w:rPr>
          <w:spacing w:val="-2"/>
          <w:sz w:val="18"/>
          <w:szCs w:val="18"/>
        </w:rPr>
        <w:t xml:space="preserve"> </w:t>
      </w:r>
      <w:r w:rsidRPr="00BC45B8">
        <w:rPr>
          <w:sz w:val="18"/>
          <w:szCs w:val="18"/>
        </w:rPr>
        <w:t>des</w:t>
      </w:r>
      <w:r w:rsidRPr="00BC45B8">
        <w:rPr>
          <w:spacing w:val="-4"/>
          <w:sz w:val="18"/>
          <w:szCs w:val="18"/>
        </w:rPr>
        <w:t xml:space="preserve"> </w:t>
      </w:r>
      <w:r w:rsidRPr="00BC45B8">
        <w:rPr>
          <w:sz w:val="18"/>
          <w:szCs w:val="18"/>
        </w:rPr>
        <w:t>questions,</w:t>
      </w:r>
      <w:r w:rsidRPr="00BC45B8">
        <w:rPr>
          <w:spacing w:val="-3"/>
          <w:sz w:val="18"/>
          <w:szCs w:val="18"/>
        </w:rPr>
        <w:t xml:space="preserve"> </w:t>
      </w:r>
      <w:r w:rsidRPr="00BC45B8">
        <w:rPr>
          <w:sz w:val="18"/>
          <w:szCs w:val="18"/>
        </w:rPr>
        <w:t>ou</w:t>
      </w:r>
      <w:r w:rsidRPr="00BC45B8">
        <w:rPr>
          <w:spacing w:val="-2"/>
          <w:sz w:val="18"/>
          <w:szCs w:val="18"/>
        </w:rPr>
        <w:t xml:space="preserve"> </w:t>
      </w:r>
      <w:r w:rsidRPr="00BC45B8">
        <w:rPr>
          <w:sz w:val="18"/>
          <w:szCs w:val="18"/>
        </w:rPr>
        <w:t>s’il</w:t>
      </w:r>
      <w:r w:rsidRPr="00BC45B8">
        <w:rPr>
          <w:spacing w:val="-2"/>
          <w:sz w:val="18"/>
          <w:szCs w:val="18"/>
        </w:rPr>
        <w:t xml:space="preserve"> </w:t>
      </w:r>
      <w:r w:rsidRPr="00BC45B8">
        <w:rPr>
          <w:sz w:val="18"/>
          <w:szCs w:val="18"/>
        </w:rPr>
        <w:t>refuse</w:t>
      </w:r>
      <w:r w:rsidRPr="00BC45B8">
        <w:rPr>
          <w:spacing w:val="-2"/>
          <w:sz w:val="18"/>
          <w:szCs w:val="18"/>
        </w:rPr>
        <w:t xml:space="preserve"> </w:t>
      </w:r>
      <w:r w:rsidRPr="00BC45B8">
        <w:rPr>
          <w:sz w:val="18"/>
          <w:szCs w:val="18"/>
        </w:rPr>
        <w:t>d’y</w:t>
      </w:r>
      <w:r w:rsidRPr="00BC45B8">
        <w:rPr>
          <w:spacing w:val="-4"/>
          <w:sz w:val="18"/>
          <w:szCs w:val="18"/>
        </w:rPr>
        <w:t xml:space="preserve"> </w:t>
      </w:r>
      <w:r w:rsidRPr="00BC45B8">
        <w:rPr>
          <w:sz w:val="18"/>
          <w:szCs w:val="18"/>
        </w:rPr>
        <w:t>répondre,</w:t>
      </w:r>
      <w:r w:rsidRPr="00BC45B8">
        <w:rPr>
          <w:spacing w:val="-3"/>
          <w:sz w:val="18"/>
          <w:szCs w:val="18"/>
        </w:rPr>
        <w:t xml:space="preserve"> </w:t>
      </w:r>
      <w:r w:rsidRPr="00BC45B8">
        <w:rPr>
          <w:sz w:val="18"/>
          <w:szCs w:val="18"/>
        </w:rPr>
        <w:t>il</w:t>
      </w:r>
      <w:r w:rsidRPr="00BC45B8">
        <w:rPr>
          <w:spacing w:val="-2"/>
          <w:sz w:val="18"/>
          <w:szCs w:val="18"/>
        </w:rPr>
        <w:t xml:space="preserve"> </w:t>
      </w:r>
      <w:r w:rsidRPr="00BC45B8">
        <w:rPr>
          <w:sz w:val="18"/>
          <w:szCs w:val="18"/>
        </w:rPr>
        <w:t>doit présenter</w:t>
      </w:r>
      <w:r w:rsidRPr="00BC45B8">
        <w:rPr>
          <w:spacing w:val="-3"/>
          <w:sz w:val="18"/>
          <w:szCs w:val="18"/>
        </w:rPr>
        <w:t xml:space="preserve"> </w:t>
      </w:r>
      <w:r w:rsidRPr="00BC45B8">
        <w:rPr>
          <w:sz w:val="18"/>
          <w:szCs w:val="18"/>
        </w:rPr>
        <w:t>un</w:t>
      </w:r>
      <w:r w:rsidRPr="00BC45B8">
        <w:rPr>
          <w:spacing w:val="-4"/>
          <w:sz w:val="18"/>
          <w:szCs w:val="18"/>
        </w:rPr>
        <w:t xml:space="preserve"> </w:t>
      </w:r>
      <w:r w:rsidRPr="00BC45B8">
        <w:rPr>
          <w:sz w:val="18"/>
          <w:szCs w:val="18"/>
        </w:rPr>
        <w:t>nouveau certificat médical datant de moins de 3 mois.</w:t>
      </w:r>
    </w:p>
    <w:p w14:paraId="0E25042F" w14:textId="77777777" w:rsidR="00A26149" w:rsidRPr="00BC45B8" w:rsidRDefault="00A26149" w:rsidP="00A26149">
      <w:pPr>
        <w:tabs>
          <w:tab w:val="left" w:pos="861"/>
        </w:tabs>
        <w:spacing w:after="0" w:line="280" w:lineRule="auto"/>
        <w:ind w:left="142" w:right="506"/>
        <w:rPr>
          <w:sz w:val="18"/>
          <w:szCs w:val="18"/>
        </w:rPr>
      </w:pPr>
    </w:p>
    <w:p w14:paraId="21FC5C6D"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3 : ÉQUIPEMENT</w:t>
      </w:r>
    </w:p>
    <w:p w14:paraId="23F8C575" w14:textId="77777777" w:rsidR="009B437C" w:rsidRPr="00BC45B8" w:rsidRDefault="009B437C" w:rsidP="00A26149">
      <w:pPr>
        <w:pStyle w:val="Corpsdetexte"/>
        <w:spacing w:line="278" w:lineRule="auto"/>
        <w:rPr>
          <w:sz w:val="18"/>
          <w:szCs w:val="18"/>
        </w:rPr>
      </w:pPr>
      <w:r w:rsidRPr="00BC45B8">
        <w:rPr>
          <w:sz w:val="18"/>
          <w:szCs w:val="18"/>
        </w:rPr>
        <w:t>Les</w:t>
      </w:r>
      <w:r w:rsidRPr="00BC45B8">
        <w:rPr>
          <w:spacing w:val="-2"/>
          <w:sz w:val="18"/>
          <w:szCs w:val="18"/>
        </w:rPr>
        <w:t xml:space="preserve"> </w:t>
      </w:r>
      <w:r w:rsidRPr="00BC45B8">
        <w:rPr>
          <w:sz w:val="18"/>
          <w:szCs w:val="18"/>
        </w:rPr>
        <w:t>participants</w:t>
      </w:r>
      <w:r w:rsidRPr="00BC45B8">
        <w:rPr>
          <w:spacing w:val="-2"/>
          <w:sz w:val="18"/>
          <w:szCs w:val="18"/>
        </w:rPr>
        <w:t xml:space="preserve"> </w:t>
      </w:r>
      <w:r w:rsidRPr="00BC45B8">
        <w:rPr>
          <w:sz w:val="18"/>
          <w:szCs w:val="18"/>
        </w:rPr>
        <w:t>aux</w:t>
      </w:r>
      <w:r w:rsidRPr="00BC45B8">
        <w:rPr>
          <w:spacing w:val="-7"/>
          <w:sz w:val="18"/>
          <w:szCs w:val="18"/>
        </w:rPr>
        <w:t xml:space="preserve"> </w:t>
      </w:r>
      <w:r w:rsidRPr="00BC45B8">
        <w:rPr>
          <w:sz w:val="18"/>
          <w:szCs w:val="18"/>
        </w:rPr>
        <w:t>randonnées</w:t>
      </w:r>
      <w:r w:rsidRPr="00BC45B8">
        <w:rPr>
          <w:spacing w:val="-2"/>
          <w:sz w:val="18"/>
          <w:szCs w:val="18"/>
        </w:rPr>
        <w:t xml:space="preserve"> </w:t>
      </w:r>
      <w:r w:rsidRPr="00BC45B8">
        <w:rPr>
          <w:sz w:val="18"/>
          <w:szCs w:val="18"/>
        </w:rPr>
        <w:t xml:space="preserve">doivent </w:t>
      </w:r>
      <w:r w:rsidRPr="00BC45B8">
        <w:rPr>
          <w:sz w:val="18"/>
          <w:szCs w:val="18"/>
          <w:u w:val="single"/>
        </w:rPr>
        <w:t>obligatoirement</w:t>
      </w:r>
      <w:r w:rsidRPr="00BC45B8">
        <w:rPr>
          <w:spacing w:val="-3"/>
          <w:sz w:val="18"/>
          <w:szCs w:val="18"/>
        </w:rPr>
        <w:t xml:space="preserve"> </w:t>
      </w:r>
      <w:r w:rsidRPr="00BC45B8">
        <w:rPr>
          <w:sz w:val="18"/>
          <w:szCs w:val="18"/>
        </w:rPr>
        <w:t>être</w:t>
      </w:r>
      <w:r w:rsidRPr="00BC45B8">
        <w:rPr>
          <w:spacing w:val="-3"/>
          <w:sz w:val="18"/>
          <w:szCs w:val="18"/>
        </w:rPr>
        <w:t xml:space="preserve"> </w:t>
      </w:r>
      <w:r w:rsidRPr="00BC45B8">
        <w:rPr>
          <w:sz w:val="18"/>
          <w:szCs w:val="18"/>
        </w:rPr>
        <w:t>équipés</w:t>
      </w:r>
      <w:r w:rsidRPr="00BC45B8">
        <w:rPr>
          <w:spacing w:val="-5"/>
          <w:sz w:val="18"/>
          <w:szCs w:val="18"/>
        </w:rPr>
        <w:t xml:space="preserve"> </w:t>
      </w:r>
      <w:r w:rsidRPr="00BC45B8">
        <w:rPr>
          <w:sz w:val="18"/>
          <w:szCs w:val="18"/>
        </w:rPr>
        <w:t>de</w:t>
      </w:r>
      <w:r w:rsidRPr="00BC45B8">
        <w:rPr>
          <w:spacing w:val="-5"/>
          <w:sz w:val="18"/>
          <w:szCs w:val="18"/>
        </w:rPr>
        <w:t xml:space="preserve"> </w:t>
      </w:r>
      <w:r w:rsidRPr="00BC45B8">
        <w:rPr>
          <w:sz w:val="18"/>
          <w:szCs w:val="18"/>
        </w:rPr>
        <w:t>chaussures</w:t>
      </w:r>
      <w:r w:rsidRPr="00BC45B8">
        <w:rPr>
          <w:spacing w:val="-5"/>
          <w:sz w:val="18"/>
          <w:szCs w:val="18"/>
        </w:rPr>
        <w:t xml:space="preserve"> </w:t>
      </w:r>
      <w:r w:rsidRPr="00BC45B8">
        <w:rPr>
          <w:sz w:val="18"/>
          <w:szCs w:val="18"/>
        </w:rPr>
        <w:t>adaptées</w:t>
      </w:r>
      <w:r w:rsidRPr="00BC45B8">
        <w:rPr>
          <w:spacing w:val="-2"/>
          <w:sz w:val="18"/>
          <w:szCs w:val="18"/>
        </w:rPr>
        <w:t xml:space="preserve"> </w:t>
      </w:r>
      <w:r w:rsidRPr="00BC45B8">
        <w:rPr>
          <w:sz w:val="18"/>
          <w:szCs w:val="18"/>
        </w:rPr>
        <w:t>aux</w:t>
      </w:r>
      <w:r w:rsidRPr="00BC45B8">
        <w:rPr>
          <w:spacing w:val="-5"/>
          <w:sz w:val="18"/>
          <w:szCs w:val="18"/>
        </w:rPr>
        <w:t xml:space="preserve"> </w:t>
      </w:r>
      <w:r w:rsidRPr="00BC45B8">
        <w:rPr>
          <w:sz w:val="18"/>
          <w:szCs w:val="18"/>
        </w:rPr>
        <w:t>terrains difficiles (semelle antidérapante, bonne tenue de la cheville, etc..).</w:t>
      </w:r>
    </w:p>
    <w:p w14:paraId="1021A807" w14:textId="77777777" w:rsidR="009B437C" w:rsidRPr="00BC45B8" w:rsidRDefault="009B437C" w:rsidP="00A26149">
      <w:pPr>
        <w:pStyle w:val="Corpsdetexte"/>
        <w:spacing w:line="280" w:lineRule="auto"/>
        <w:rPr>
          <w:sz w:val="18"/>
          <w:szCs w:val="18"/>
        </w:rPr>
      </w:pPr>
      <w:r w:rsidRPr="00BC45B8">
        <w:rPr>
          <w:sz w:val="18"/>
          <w:szCs w:val="18"/>
        </w:rPr>
        <w:t>De</w:t>
      </w:r>
      <w:r w:rsidRPr="00BC45B8">
        <w:rPr>
          <w:spacing w:val="-2"/>
          <w:sz w:val="18"/>
          <w:szCs w:val="18"/>
        </w:rPr>
        <w:t xml:space="preserve"> </w:t>
      </w:r>
      <w:r w:rsidRPr="00BC45B8">
        <w:rPr>
          <w:sz w:val="18"/>
          <w:szCs w:val="18"/>
        </w:rPr>
        <w:t>plus</w:t>
      </w:r>
      <w:r w:rsidRPr="00BC45B8">
        <w:rPr>
          <w:spacing w:val="-2"/>
          <w:sz w:val="18"/>
          <w:szCs w:val="18"/>
        </w:rPr>
        <w:t xml:space="preserve"> </w:t>
      </w:r>
      <w:r w:rsidRPr="00BC45B8">
        <w:rPr>
          <w:sz w:val="18"/>
          <w:szCs w:val="18"/>
        </w:rPr>
        <w:t>il</w:t>
      </w:r>
      <w:r w:rsidRPr="00BC45B8">
        <w:rPr>
          <w:spacing w:val="-3"/>
          <w:sz w:val="18"/>
          <w:szCs w:val="18"/>
        </w:rPr>
        <w:t xml:space="preserve"> </w:t>
      </w:r>
      <w:r w:rsidRPr="00BC45B8">
        <w:rPr>
          <w:sz w:val="18"/>
          <w:szCs w:val="18"/>
        </w:rPr>
        <w:t>est</w:t>
      </w:r>
      <w:r w:rsidRPr="00BC45B8">
        <w:rPr>
          <w:spacing w:val="-3"/>
          <w:sz w:val="18"/>
          <w:szCs w:val="18"/>
        </w:rPr>
        <w:t xml:space="preserve"> </w:t>
      </w:r>
      <w:r w:rsidRPr="00BC45B8">
        <w:rPr>
          <w:sz w:val="18"/>
          <w:szCs w:val="18"/>
        </w:rPr>
        <w:t>souhaitable</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prévoir</w:t>
      </w:r>
      <w:r w:rsidRPr="00BC45B8">
        <w:rPr>
          <w:spacing w:val="-1"/>
          <w:sz w:val="18"/>
          <w:szCs w:val="18"/>
        </w:rPr>
        <w:t xml:space="preserve"> </w:t>
      </w:r>
      <w:r w:rsidRPr="00BC45B8">
        <w:rPr>
          <w:sz w:val="18"/>
          <w:szCs w:val="18"/>
        </w:rPr>
        <w:t>des</w:t>
      </w:r>
      <w:r w:rsidRPr="00BC45B8">
        <w:rPr>
          <w:spacing w:val="-1"/>
          <w:sz w:val="18"/>
          <w:szCs w:val="18"/>
        </w:rPr>
        <w:t xml:space="preserve"> </w:t>
      </w:r>
      <w:r w:rsidRPr="00BC45B8">
        <w:rPr>
          <w:sz w:val="18"/>
          <w:szCs w:val="18"/>
        </w:rPr>
        <w:t>vêtements</w:t>
      </w:r>
      <w:r w:rsidRPr="00BC45B8">
        <w:rPr>
          <w:spacing w:val="-1"/>
          <w:sz w:val="18"/>
          <w:szCs w:val="18"/>
        </w:rPr>
        <w:t xml:space="preserve"> </w:t>
      </w:r>
      <w:r w:rsidRPr="00BC45B8">
        <w:rPr>
          <w:sz w:val="18"/>
          <w:szCs w:val="18"/>
        </w:rPr>
        <w:t>adaptés</w:t>
      </w:r>
      <w:r w:rsidRPr="00BC45B8">
        <w:rPr>
          <w:spacing w:val="-4"/>
          <w:sz w:val="18"/>
          <w:szCs w:val="18"/>
        </w:rPr>
        <w:t xml:space="preserve"> </w:t>
      </w:r>
      <w:r w:rsidRPr="00BC45B8">
        <w:rPr>
          <w:sz w:val="18"/>
          <w:szCs w:val="18"/>
        </w:rPr>
        <w:t>aux</w:t>
      </w:r>
      <w:r w:rsidRPr="00BC45B8">
        <w:rPr>
          <w:spacing w:val="-6"/>
          <w:sz w:val="18"/>
          <w:szCs w:val="18"/>
        </w:rPr>
        <w:t xml:space="preserve"> </w:t>
      </w:r>
      <w:r w:rsidRPr="00BC45B8">
        <w:rPr>
          <w:sz w:val="18"/>
          <w:szCs w:val="18"/>
        </w:rPr>
        <w:t>fluctuations</w:t>
      </w:r>
      <w:r w:rsidRPr="00BC45B8">
        <w:rPr>
          <w:spacing w:val="-1"/>
          <w:sz w:val="18"/>
          <w:szCs w:val="18"/>
        </w:rPr>
        <w:t xml:space="preserve"> </w:t>
      </w:r>
      <w:r w:rsidRPr="00BC45B8">
        <w:rPr>
          <w:sz w:val="18"/>
          <w:szCs w:val="18"/>
        </w:rPr>
        <w:t>météorologiques</w:t>
      </w:r>
      <w:r w:rsidRPr="00BC45B8">
        <w:rPr>
          <w:spacing w:val="-4"/>
          <w:sz w:val="18"/>
          <w:szCs w:val="18"/>
        </w:rPr>
        <w:t xml:space="preserve"> </w:t>
      </w:r>
      <w:r w:rsidRPr="00BC45B8">
        <w:rPr>
          <w:sz w:val="18"/>
          <w:szCs w:val="18"/>
        </w:rPr>
        <w:t>(casquette</w:t>
      </w:r>
      <w:r w:rsidRPr="00BC45B8">
        <w:rPr>
          <w:spacing w:val="-4"/>
          <w:sz w:val="18"/>
          <w:szCs w:val="18"/>
        </w:rPr>
        <w:t xml:space="preserve"> </w:t>
      </w:r>
      <w:r w:rsidRPr="00BC45B8">
        <w:rPr>
          <w:sz w:val="18"/>
          <w:szCs w:val="18"/>
        </w:rPr>
        <w:t>ou chapeau, coupe-vent, vêtement de pluie, etc..).</w:t>
      </w:r>
    </w:p>
    <w:p w14:paraId="7637CA90" w14:textId="77777777" w:rsidR="009B437C" w:rsidRDefault="009B437C" w:rsidP="00A26149">
      <w:pPr>
        <w:pStyle w:val="Corpsdetexte"/>
        <w:spacing w:line="278" w:lineRule="auto"/>
        <w:rPr>
          <w:sz w:val="18"/>
          <w:szCs w:val="18"/>
        </w:rPr>
      </w:pPr>
      <w:r w:rsidRPr="00BC45B8">
        <w:rPr>
          <w:sz w:val="18"/>
          <w:szCs w:val="18"/>
        </w:rPr>
        <w:t>Enfin, prévoir</w:t>
      </w:r>
      <w:r w:rsidRPr="00BC45B8">
        <w:rPr>
          <w:spacing w:val="-1"/>
          <w:sz w:val="18"/>
          <w:szCs w:val="18"/>
        </w:rPr>
        <w:t xml:space="preserve"> </w:t>
      </w:r>
      <w:r w:rsidRPr="00BC45B8">
        <w:rPr>
          <w:sz w:val="18"/>
          <w:szCs w:val="18"/>
        </w:rPr>
        <w:t>de</w:t>
      </w:r>
      <w:r w:rsidRPr="00BC45B8">
        <w:rPr>
          <w:spacing w:val="-2"/>
          <w:sz w:val="18"/>
          <w:szCs w:val="18"/>
        </w:rPr>
        <w:t xml:space="preserve"> </w:t>
      </w:r>
      <w:r w:rsidRPr="00BC45B8">
        <w:rPr>
          <w:sz w:val="18"/>
          <w:szCs w:val="18"/>
        </w:rPr>
        <w:t>l’eau</w:t>
      </w:r>
      <w:r w:rsidRPr="00BC45B8">
        <w:rPr>
          <w:spacing w:val="-2"/>
          <w:sz w:val="18"/>
          <w:szCs w:val="18"/>
        </w:rPr>
        <w:t xml:space="preserve"> </w:t>
      </w:r>
      <w:r w:rsidRPr="00BC45B8">
        <w:rPr>
          <w:sz w:val="18"/>
          <w:szCs w:val="18"/>
        </w:rPr>
        <w:t>en</w:t>
      </w:r>
      <w:r w:rsidRPr="00BC45B8">
        <w:rPr>
          <w:spacing w:val="-6"/>
          <w:sz w:val="18"/>
          <w:szCs w:val="18"/>
        </w:rPr>
        <w:t xml:space="preserve"> </w:t>
      </w:r>
      <w:r w:rsidRPr="00BC45B8">
        <w:rPr>
          <w:sz w:val="18"/>
          <w:szCs w:val="18"/>
        </w:rPr>
        <w:t>quantité</w:t>
      </w:r>
      <w:r w:rsidRPr="00BC45B8">
        <w:rPr>
          <w:spacing w:val="-4"/>
          <w:sz w:val="18"/>
          <w:szCs w:val="18"/>
        </w:rPr>
        <w:t xml:space="preserve"> </w:t>
      </w:r>
      <w:r w:rsidRPr="00BC45B8">
        <w:rPr>
          <w:sz w:val="18"/>
          <w:szCs w:val="18"/>
        </w:rPr>
        <w:t>suffisante,</w:t>
      </w:r>
      <w:r w:rsidRPr="00BC45B8">
        <w:rPr>
          <w:spacing w:val="-3"/>
          <w:sz w:val="18"/>
          <w:szCs w:val="18"/>
        </w:rPr>
        <w:t xml:space="preserve"> </w:t>
      </w:r>
      <w:r w:rsidRPr="00BC45B8">
        <w:rPr>
          <w:sz w:val="18"/>
          <w:szCs w:val="18"/>
        </w:rPr>
        <w:t>des</w:t>
      </w:r>
      <w:r w:rsidRPr="00BC45B8">
        <w:rPr>
          <w:spacing w:val="-4"/>
          <w:sz w:val="18"/>
          <w:szCs w:val="18"/>
        </w:rPr>
        <w:t xml:space="preserve"> </w:t>
      </w:r>
      <w:r w:rsidRPr="00BC45B8">
        <w:rPr>
          <w:sz w:val="18"/>
          <w:szCs w:val="18"/>
        </w:rPr>
        <w:t>aliments</w:t>
      </w:r>
      <w:r w:rsidRPr="00BC45B8">
        <w:rPr>
          <w:spacing w:val="-1"/>
          <w:sz w:val="18"/>
          <w:szCs w:val="18"/>
        </w:rPr>
        <w:t xml:space="preserve"> </w:t>
      </w:r>
      <w:r w:rsidRPr="00BC45B8">
        <w:rPr>
          <w:sz w:val="18"/>
          <w:szCs w:val="18"/>
        </w:rPr>
        <w:t>énergétiques, le</w:t>
      </w:r>
      <w:r w:rsidRPr="00BC45B8">
        <w:rPr>
          <w:spacing w:val="-4"/>
          <w:sz w:val="18"/>
          <w:szCs w:val="18"/>
        </w:rPr>
        <w:t xml:space="preserve"> </w:t>
      </w:r>
      <w:r w:rsidRPr="00BC45B8">
        <w:rPr>
          <w:sz w:val="18"/>
          <w:szCs w:val="18"/>
        </w:rPr>
        <w:t>pique-nique</w:t>
      </w:r>
      <w:r w:rsidRPr="00BC45B8">
        <w:rPr>
          <w:spacing w:val="-4"/>
          <w:sz w:val="18"/>
          <w:szCs w:val="18"/>
        </w:rPr>
        <w:t xml:space="preserve"> </w:t>
      </w:r>
      <w:r w:rsidRPr="00BC45B8">
        <w:rPr>
          <w:sz w:val="18"/>
          <w:szCs w:val="18"/>
        </w:rPr>
        <w:t>pour</w:t>
      </w:r>
      <w:r w:rsidRPr="00BC45B8">
        <w:rPr>
          <w:spacing w:val="-3"/>
          <w:sz w:val="18"/>
          <w:szCs w:val="18"/>
        </w:rPr>
        <w:t xml:space="preserve"> </w:t>
      </w:r>
      <w:r w:rsidRPr="00BC45B8">
        <w:rPr>
          <w:sz w:val="18"/>
          <w:szCs w:val="18"/>
        </w:rPr>
        <w:t>les</w:t>
      </w:r>
      <w:r w:rsidRPr="00BC45B8">
        <w:rPr>
          <w:spacing w:val="-4"/>
          <w:sz w:val="18"/>
          <w:szCs w:val="18"/>
        </w:rPr>
        <w:t xml:space="preserve"> </w:t>
      </w:r>
      <w:r w:rsidRPr="00BC45B8">
        <w:rPr>
          <w:sz w:val="18"/>
          <w:szCs w:val="18"/>
        </w:rPr>
        <w:t>randonnées</w:t>
      </w:r>
      <w:r w:rsidRPr="00BC45B8">
        <w:rPr>
          <w:spacing w:val="-1"/>
          <w:sz w:val="18"/>
          <w:szCs w:val="18"/>
        </w:rPr>
        <w:t xml:space="preserve"> </w:t>
      </w:r>
      <w:r w:rsidRPr="00BC45B8">
        <w:rPr>
          <w:sz w:val="18"/>
          <w:szCs w:val="18"/>
        </w:rPr>
        <w:t>à la journée, un sac poubelle, etc.</w:t>
      </w:r>
    </w:p>
    <w:p w14:paraId="7BCBB876" w14:textId="77777777" w:rsidR="00A26149" w:rsidRPr="00BC45B8" w:rsidRDefault="00A26149" w:rsidP="009B437C">
      <w:pPr>
        <w:pStyle w:val="Corpsdetexte"/>
        <w:spacing w:line="278" w:lineRule="auto"/>
        <w:rPr>
          <w:sz w:val="18"/>
          <w:szCs w:val="18"/>
        </w:rPr>
      </w:pPr>
    </w:p>
    <w:p w14:paraId="410BE3BB"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4 : ANIMAUX</w:t>
      </w:r>
    </w:p>
    <w:p w14:paraId="002C55BA" w14:textId="77777777" w:rsidR="00D07FE9" w:rsidRDefault="00D07FE9" w:rsidP="00A26149">
      <w:pPr>
        <w:spacing w:after="0" w:line="240" w:lineRule="auto"/>
        <w:jc w:val="both"/>
        <w:rPr>
          <w:rFonts w:ascii="Arial" w:eastAsia="Arial" w:hAnsi="Arial" w:cs="Arial"/>
          <w:sz w:val="18"/>
          <w:szCs w:val="18"/>
        </w:rPr>
      </w:pPr>
      <w:r w:rsidRPr="00BC45B8">
        <w:rPr>
          <w:rFonts w:ascii="Arial" w:eastAsia="Arial" w:hAnsi="Arial" w:cs="Arial"/>
          <w:sz w:val="18"/>
          <w:szCs w:val="18"/>
        </w:rPr>
        <w:t>Les animaux ne sont pas admis pendant les randonnées.</w:t>
      </w:r>
    </w:p>
    <w:p w14:paraId="060CA9E1" w14:textId="77777777" w:rsidR="00A26149" w:rsidRPr="00BC45B8" w:rsidRDefault="00A26149" w:rsidP="00A26149">
      <w:pPr>
        <w:spacing w:after="0" w:line="240" w:lineRule="auto"/>
        <w:jc w:val="both"/>
        <w:rPr>
          <w:rFonts w:ascii="Arial" w:eastAsia="Arial" w:hAnsi="Arial" w:cs="Arial"/>
          <w:sz w:val="18"/>
          <w:szCs w:val="18"/>
        </w:rPr>
      </w:pPr>
    </w:p>
    <w:p w14:paraId="3FE17D6A"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5 : FONCTIONNEMENT de l’ASSOCIATION</w:t>
      </w:r>
    </w:p>
    <w:p w14:paraId="1F189EFC" w14:textId="77777777" w:rsidR="009B437C" w:rsidRPr="00BC45B8" w:rsidRDefault="009B437C" w:rsidP="00A26149">
      <w:pPr>
        <w:pStyle w:val="Corpsdetexte"/>
        <w:spacing w:line="276" w:lineRule="auto"/>
        <w:rPr>
          <w:sz w:val="18"/>
          <w:szCs w:val="18"/>
        </w:rPr>
      </w:pPr>
      <w:r w:rsidRPr="00BC45B8">
        <w:rPr>
          <w:sz w:val="18"/>
          <w:szCs w:val="18"/>
        </w:rPr>
        <w:t>Le programme bimestriel des randonnées est diffusé à tous les adhérents, ou est consultable sur le site internet</w:t>
      </w:r>
      <w:r w:rsidRPr="00BC45B8">
        <w:rPr>
          <w:spacing w:val="-3"/>
          <w:sz w:val="18"/>
          <w:szCs w:val="18"/>
        </w:rPr>
        <w:t xml:space="preserve"> </w:t>
      </w:r>
      <w:r w:rsidRPr="00BC45B8">
        <w:rPr>
          <w:sz w:val="18"/>
          <w:szCs w:val="18"/>
        </w:rPr>
        <w:t>de</w:t>
      </w:r>
      <w:r w:rsidRPr="00BC45B8">
        <w:rPr>
          <w:spacing w:val="-2"/>
          <w:sz w:val="18"/>
          <w:szCs w:val="18"/>
        </w:rPr>
        <w:t xml:space="preserve"> </w:t>
      </w:r>
      <w:r w:rsidRPr="00BC45B8">
        <w:rPr>
          <w:sz w:val="18"/>
          <w:szCs w:val="18"/>
        </w:rPr>
        <w:t>l’association.</w:t>
      </w:r>
      <w:r w:rsidRPr="00BC45B8">
        <w:rPr>
          <w:spacing w:val="-5"/>
          <w:sz w:val="18"/>
          <w:szCs w:val="18"/>
        </w:rPr>
        <w:t xml:space="preserve"> </w:t>
      </w:r>
      <w:r w:rsidRPr="00BC45B8">
        <w:rPr>
          <w:sz w:val="18"/>
          <w:szCs w:val="18"/>
        </w:rPr>
        <w:t>Il</w:t>
      </w:r>
      <w:r w:rsidRPr="00BC45B8">
        <w:rPr>
          <w:spacing w:val="-2"/>
          <w:sz w:val="18"/>
          <w:szCs w:val="18"/>
        </w:rPr>
        <w:t xml:space="preserve"> </w:t>
      </w:r>
      <w:r w:rsidRPr="00BC45B8">
        <w:rPr>
          <w:sz w:val="18"/>
          <w:szCs w:val="18"/>
        </w:rPr>
        <w:t>décrit le</w:t>
      </w:r>
      <w:r w:rsidRPr="00BC45B8">
        <w:rPr>
          <w:spacing w:val="-2"/>
          <w:sz w:val="18"/>
          <w:szCs w:val="18"/>
        </w:rPr>
        <w:t xml:space="preserve"> </w:t>
      </w:r>
      <w:r w:rsidRPr="00BC45B8">
        <w:rPr>
          <w:sz w:val="18"/>
          <w:szCs w:val="18"/>
        </w:rPr>
        <w:t>lieu</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z w:val="18"/>
          <w:szCs w:val="18"/>
        </w:rPr>
        <w:t>la</w:t>
      </w:r>
      <w:r w:rsidRPr="00BC45B8">
        <w:rPr>
          <w:spacing w:val="-2"/>
          <w:sz w:val="18"/>
          <w:szCs w:val="18"/>
        </w:rPr>
        <w:t xml:space="preserve"> </w:t>
      </w:r>
      <w:r w:rsidRPr="00BC45B8">
        <w:rPr>
          <w:sz w:val="18"/>
          <w:szCs w:val="18"/>
        </w:rPr>
        <w:t>randonnée,</w:t>
      </w:r>
      <w:r w:rsidRPr="00BC45B8">
        <w:rPr>
          <w:spacing w:val="-1"/>
          <w:sz w:val="18"/>
          <w:szCs w:val="18"/>
        </w:rPr>
        <w:t xml:space="preserve"> </w:t>
      </w:r>
      <w:r w:rsidRPr="00BC45B8">
        <w:rPr>
          <w:sz w:val="18"/>
          <w:szCs w:val="18"/>
        </w:rPr>
        <w:t>l’animateur</w:t>
      </w:r>
      <w:r w:rsidRPr="00BC45B8">
        <w:rPr>
          <w:spacing w:val="-1"/>
          <w:sz w:val="18"/>
          <w:szCs w:val="18"/>
        </w:rPr>
        <w:t xml:space="preserve"> </w:t>
      </w:r>
      <w:r w:rsidRPr="00BC45B8">
        <w:rPr>
          <w:sz w:val="18"/>
          <w:szCs w:val="18"/>
        </w:rPr>
        <w:t>du</w:t>
      </w:r>
      <w:r w:rsidRPr="00BC45B8">
        <w:rPr>
          <w:spacing w:val="-4"/>
          <w:sz w:val="18"/>
          <w:szCs w:val="18"/>
        </w:rPr>
        <w:t xml:space="preserve"> </w:t>
      </w:r>
      <w:r w:rsidRPr="00BC45B8">
        <w:rPr>
          <w:sz w:val="18"/>
          <w:szCs w:val="18"/>
        </w:rPr>
        <w:t>jour,</w:t>
      </w:r>
      <w:r w:rsidRPr="00BC45B8">
        <w:rPr>
          <w:spacing w:val="-2"/>
          <w:sz w:val="18"/>
          <w:szCs w:val="18"/>
        </w:rPr>
        <w:t xml:space="preserve"> </w:t>
      </w:r>
      <w:r w:rsidRPr="00BC45B8">
        <w:rPr>
          <w:sz w:val="18"/>
          <w:szCs w:val="18"/>
        </w:rPr>
        <w:t>l’heure</w:t>
      </w:r>
      <w:r w:rsidRPr="00BC45B8">
        <w:rPr>
          <w:spacing w:val="-1"/>
          <w:sz w:val="18"/>
          <w:szCs w:val="18"/>
        </w:rPr>
        <w:t xml:space="preserve"> </w:t>
      </w:r>
      <w:r w:rsidRPr="00BC45B8">
        <w:rPr>
          <w:sz w:val="18"/>
          <w:szCs w:val="18"/>
        </w:rPr>
        <w:t>de</w:t>
      </w:r>
      <w:r w:rsidRPr="00BC45B8">
        <w:rPr>
          <w:spacing w:val="-2"/>
          <w:sz w:val="18"/>
          <w:szCs w:val="18"/>
        </w:rPr>
        <w:t xml:space="preserve"> </w:t>
      </w:r>
      <w:r w:rsidRPr="00BC45B8">
        <w:rPr>
          <w:sz w:val="18"/>
          <w:szCs w:val="18"/>
        </w:rPr>
        <w:t>départ,</w:t>
      </w:r>
      <w:r w:rsidRPr="00BC45B8">
        <w:rPr>
          <w:spacing w:val="-3"/>
          <w:sz w:val="18"/>
          <w:szCs w:val="18"/>
        </w:rPr>
        <w:t xml:space="preserve"> </w:t>
      </w:r>
      <w:r w:rsidRPr="00BC45B8">
        <w:rPr>
          <w:sz w:val="18"/>
          <w:szCs w:val="18"/>
        </w:rPr>
        <w:t>la</w:t>
      </w:r>
      <w:r w:rsidRPr="00BC45B8">
        <w:rPr>
          <w:spacing w:val="-2"/>
          <w:sz w:val="18"/>
          <w:szCs w:val="18"/>
        </w:rPr>
        <w:t xml:space="preserve"> </w:t>
      </w:r>
      <w:r w:rsidRPr="00BC45B8">
        <w:rPr>
          <w:sz w:val="18"/>
          <w:szCs w:val="18"/>
        </w:rPr>
        <w:t>difficulté</w:t>
      </w:r>
      <w:r w:rsidRPr="00BC45B8">
        <w:rPr>
          <w:spacing w:val="-2"/>
          <w:sz w:val="18"/>
          <w:szCs w:val="18"/>
        </w:rPr>
        <w:t xml:space="preserve"> </w:t>
      </w:r>
      <w:r w:rsidRPr="00BC45B8">
        <w:rPr>
          <w:sz w:val="18"/>
          <w:szCs w:val="18"/>
        </w:rPr>
        <w:t xml:space="preserve">et </w:t>
      </w:r>
      <w:r w:rsidRPr="00BC45B8">
        <w:rPr>
          <w:b/>
          <w:bCs/>
          <w:sz w:val="18"/>
          <w:szCs w:val="18"/>
        </w:rPr>
        <w:t>l’IBP</w:t>
      </w:r>
      <w:r w:rsidRPr="00BC45B8">
        <w:rPr>
          <w:sz w:val="18"/>
          <w:szCs w:val="18"/>
        </w:rPr>
        <w:t xml:space="preserve"> (système d'évaluation automatique de la difficulté d'un itinéraire) de la randonnée, la distance du trajet et le prix du covoiturage.</w:t>
      </w:r>
    </w:p>
    <w:p w14:paraId="0E97EB6A" w14:textId="77777777" w:rsidR="009B437C" w:rsidRPr="00BC45B8" w:rsidRDefault="009B437C" w:rsidP="00A26149">
      <w:pPr>
        <w:pStyle w:val="Corpsdetexte"/>
        <w:spacing w:line="465" w:lineRule="auto"/>
        <w:ind w:right="123"/>
        <w:rPr>
          <w:sz w:val="18"/>
          <w:szCs w:val="18"/>
        </w:rPr>
      </w:pPr>
      <w:r w:rsidRPr="00BC45B8">
        <w:rPr>
          <w:sz w:val="18"/>
          <w:szCs w:val="18"/>
        </w:rPr>
        <w:t>Le covoiturage est conseillé sur le plan économique et écologique, mais n’est pas obligatoire.</w:t>
      </w:r>
    </w:p>
    <w:p w14:paraId="15ED74A1" w14:textId="77777777" w:rsidR="00D07FE9" w:rsidRPr="00BC45B8" w:rsidRDefault="00D07FE9" w:rsidP="00A26149">
      <w:pPr>
        <w:spacing w:after="0" w:line="240" w:lineRule="auto"/>
        <w:jc w:val="both"/>
        <w:rPr>
          <w:rFonts w:ascii="Arial" w:eastAsia="Arial" w:hAnsi="Arial" w:cs="Arial"/>
          <w:b/>
          <w:sz w:val="18"/>
          <w:szCs w:val="18"/>
        </w:rPr>
      </w:pPr>
      <w:r w:rsidRPr="00BC45B8">
        <w:rPr>
          <w:rFonts w:ascii="Arial" w:eastAsia="Arial" w:hAnsi="Arial" w:cs="Arial"/>
          <w:b/>
          <w:sz w:val="18"/>
          <w:szCs w:val="18"/>
        </w:rPr>
        <w:t>Article 6 : L’ANIMATEUR de RANDONNÉE et la SÉCURITÉ</w:t>
      </w:r>
    </w:p>
    <w:p w14:paraId="53153F80" w14:textId="77777777" w:rsidR="009B437C" w:rsidRPr="00BC45B8" w:rsidRDefault="009B437C" w:rsidP="00A26149">
      <w:pPr>
        <w:pStyle w:val="Corpsdetexte"/>
        <w:spacing w:line="280" w:lineRule="auto"/>
        <w:rPr>
          <w:sz w:val="18"/>
          <w:szCs w:val="18"/>
        </w:rPr>
      </w:pPr>
      <w:r w:rsidRPr="00BC45B8">
        <w:rPr>
          <w:sz w:val="18"/>
          <w:szCs w:val="18"/>
        </w:rPr>
        <w:t>L’animateur</w:t>
      </w:r>
      <w:r w:rsidRPr="00BC45B8">
        <w:rPr>
          <w:spacing w:val="-3"/>
          <w:sz w:val="18"/>
          <w:szCs w:val="18"/>
        </w:rPr>
        <w:t xml:space="preserve"> </w:t>
      </w:r>
      <w:r w:rsidRPr="00BC45B8">
        <w:rPr>
          <w:sz w:val="18"/>
          <w:szCs w:val="18"/>
        </w:rPr>
        <w:t>d’une</w:t>
      </w:r>
      <w:r w:rsidRPr="00BC45B8">
        <w:rPr>
          <w:spacing w:val="-2"/>
          <w:sz w:val="18"/>
          <w:szCs w:val="18"/>
        </w:rPr>
        <w:t xml:space="preserve"> </w:t>
      </w:r>
      <w:r w:rsidRPr="00BC45B8">
        <w:rPr>
          <w:sz w:val="18"/>
          <w:szCs w:val="18"/>
        </w:rPr>
        <w:t>randonnée</w:t>
      </w:r>
      <w:r w:rsidRPr="00BC45B8">
        <w:rPr>
          <w:spacing w:val="-2"/>
          <w:sz w:val="18"/>
          <w:szCs w:val="18"/>
        </w:rPr>
        <w:t xml:space="preserve"> </w:t>
      </w:r>
      <w:r w:rsidRPr="00BC45B8">
        <w:rPr>
          <w:sz w:val="18"/>
          <w:szCs w:val="18"/>
        </w:rPr>
        <w:t>est</w:t>
      </w:r>
      <w:r w:rsidRPr="00BC45B8">
        <w:rPr>
          <w:spacing w:val="-3"/>
          <w:sz w:val="18"/>
          <w:szCs w:val="18"/>
        </w:rPr>
        <w:t xml:space="preserve"> </w:t>
      </w:r>
      <w:r w:rsidRPr="00BC45B8">
        <w:rPr>
          <w:sz w:val="18"/>
          <w:szCs w:val="18"/>
        </w:rPr>
        <w:t>délégataire</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l’obligation</w:t>
      </w:r>
      <w:r w:rsidRPr="00BC45B8">
        <w:rPr>
          <w:spacing w:val="-2"/>
          <w:sz w:val="18"/>
          <w:szCs w:val="18"/>
        </w:rPr>
        <w:t xml:space="preserve"> </w:t>
      </w:r>
      <w:r w:rsidRPr="00BC45B8">
        <w:rPr>
          <w:sz w:val="18"/>
          <w:szCs w:val="18"/>
        </w:rPr>
        <w:t>de</w:t>
      </w:r>
      <w:r w:rsidRPr="00BC45B8">
        <w:rPr>
          <w:spacing w:val="-2"/>
          <w:sz w:val="18"/>
          <w:szCs w:val="18"/>
        </w:rPr>
        <w:t xml:space="preserve"> </w:t>
      </w:r>
      <w:r w:rsidRPr="00BC45B8">
        <w:rPr>
          <w:sz w:val="18"/>
          <w:szCs w:val="18"/>
        </w:rPr>
        <w:t>sécurité</w:t>
      </w:r>
      <w:r w:rsidRPr="00BC45B8">
        <w:rPr>
          <w:spacing w:val="-2"/>
          <w:sz w:val="18"/>
          <w:szCs w:val="18"/>
        </w:rPr>
        <w:t xml:space="preserve"> </w:t>
      </w:r>
      <w:r w:rsidRPr="00BC45B8">
        <w:rPr>
          <w:sz w:val="18"/>
          <w:szCs w:val="18"/>
        </w:rPr>
        <w:t>qui</w:t>
      </w:r>
      <w:r w:rsidRPr="00BC45B8">
        <w:rPr>
          <w:spacing w:val="-2"/>
          <w:sz w:val="18"/>
          <w:szCs w:val="18"/>
        </w:rPr>
        <w:t xml:space="preserve"> </w:t>
      </w:r>
      <w:r w:rsidRPr="00BC45B8">
        <w:rPr>
          <w:sz w:val="18"/>
          <w:szCs w:val="18"/>
        </w:rPr>
        <w:t>pèse</w:t>
      </w:r>
      <w:r w:rsidRPr="00BC45B8">
        <w:rPr>
          <w:spacing w:val="-2"/>
          <w:sz w:val="18"/>
          <w:szCs w:val="18"/>
        </w:rPr>
        <w:t xml:space="preserve"> </w:t>
      </w:r>
      <w:r w:rsidRPr="00BC45B8">
        <w:rPr>
          <w:sz w:val="18"/>
          <w:szCs w:val="18"/>
        </w:rPr>
        <w:t>sur</w:t>
      </w:r>
      <w:r w:rsidRPr="00BC45B8">
        <w:rPr>
          <w:spacing w:val="-1"/>
          <w:sz w:val="18"/>
          <w:szCs w:val="18"/>
        </w:rPr>
        <w:t xml:space="preserve"> </w:t>
      </w:r>
      <w:r w:rsidRPr="00BC45B8">
        <w:rPr>
          <w:sz w:val="18"/>
          <w:szCs w:val="18"/>
        </w:rPr>
        <w:t>l’association.</w:t>
      </w:r>
      <w:r w:rsidRPr="00BC45B8">
        <w:rPr>
          <w:spacing w:val="-5"/>
          <w:sz w:val="18"/>
          <w:szCs w:val="18"/>
        </w:rPr>
        <w:t xml:space="preserve"> </w:t>
      </w:r>
      <w:r w:rsidRPr="00BC45B8">
        <w:rPr>
          <w:sz w:val="18"/>
          <w:szCs w:val="18"/>
        </w:rPr>
        <w:t>De</w:t>
      </w:r>
      <w:r w:rsidRPr="00BC45B8">
        <w:rPr>
          <w:spacing w:val="-2"/>
          <w:sz w:val="18"/>
          <w:szCs w:val="18"/>
        </w:rPr>
        <w:t xml:space="preserve"> </w:t>
      </w:r>
      <w:r w:rsidRPr="00BC45B8">
        <w:rPr>
          <w:sz w:val="18"/>
          <w:szCs w:val="18"/>
        </w:rPr>
        <w:t>ce</w:t>
      </w:r>
      <w:r w:rsidRPr="00BC45B8">
        <w:rPr>
          <w:spacing w:val="-3"/>
          <w:sz w:val="18"/>
          <w:szCs w:val="18"/>
        </w:rPr>
        <w:t xml:space="preserve"> </w:t>
      </w:r>
      <w:r w:rsidRPr="00BC45B8">
        <w:rPr>
          <w:sz w:val="18"/>
          <w:szCs w:val="18"/>
        </w:rPr>
        <w:t>fait il prend toutes les décisions qu’il juge nécessaires pour satisfaire à ces obligations, à savoir :</w:t>
      </w:r>
    </w:p>
    <w:p w14:paraId="7131FDFE" w14:textId="77777777" w:rsidR="009B437C" w:rsidRPr="00BC45B8" w:rsidRDefault="009B437C" w:rsidP="00A26149">
      <w:pPr>
        <w:pStyle w:val="Paragraphedeliste"/>
        <w:widowControl w:val="0"/>
        <w:numPr>
          <w:ilvl w:val="0"/>
          <w:numId w:val="4"/>
        </w:numPr>
        <w:tabs>
          <w:tab w:val="left" w:pos="861"/>
        </w:tabs>
        <w:autoSpaceDE w:val="0"/>
        <w:autoSpaceDN w:val="0"/>
        <w:spacing w:after="0" w:line="278" w:lineRule="auto"/>
        <w:ind w:right="1306" w:hanging="360"/>
        <w:contextualSpacing w:val="0"/>
        <w:rPr>
          <w:sz w:val="18"/>
          <w:szCs w:val="18"/>
        </w:rPr>
      </w:pPr>
      <w:r w:rsidRPr="00BC45B8">
        <w:rPr>
          <w:sz w:val="18"/>
          <w:szCs w:val="18"/>
        </w:rPr>
        <w:t>Changer</w:t>
      </w:r>
      <w:r w:rsidRPr="00BC45B8">
        <w:rPr>
          <w:spacing w:val="-2"/>
          <w:sz w:val="18"/>
          <w:szCs w:val="18"/>
        </w:rPr>
        <w:t xml:space="preserve"> </w:t>
      </w:r>
      <w:r w:rsidRPr="00BC45B8">
        <w:rPr>
          <w:sz w:val="18"/>
          <w:szCs w:val="18"/>
        </w:rPr>
        <w:t>ou</w:t>
      </w:r>
      <w:r w:rsidRPr="00BC45B8">
        <w:rPr>
          <w:spacing w:val="-5"/>
          <w:sz w:val="18"/>
          <w:szCs w:val="18"/>
        </w:rPr>
        <w:t xml:space="preserve"> </w:t>
      </w:r>
      <w:r w:rsidRPr="00BC45B8">
        <w:rPr>
          <w:sz w:val="18"/>
          <w:szCs w:val="18"/>
        </w:rPr>
        <w:t>annuler</w:t>
      </w:r>
      <w:r w:rsidRPr="00BC45B8">
        <w:rPr>
          <w:spacing w:val="-4"/>
          <w:sz w:val="18"/>
          <w:szCs w:val="18"/>
        </w:rPr>
        <w:t xml:space="preserve"> </w:t>
      </w:r>
      <w:r w:rsidRPr="00BC45B8">
        <w:rPr>
          <w:sz w:val="18"/>
          <w:szCs w:val="18"/>
        </w:rPr>
        <w:t>une</w:t>
      </w:r>
      <w:r w:rsidRPr="00BC45B8">
        <w:rPr>
          <w:spacing w:val="-5"/>
          <w:sz w:val="18"/>
          <w:szCs w:val="18"/>
        </w:rPr>
        <w:t xml:space="preserve"> </w:t>
      </w:r>
      <w:r w:rsidRPr="00BC45B8">
        <w:rPr>
          <w:sz w:val="18"/>
          <w:szCs w:val="18"/>
        </w:rPr>
        <w:t>sortie</w:t>
      </w:r>
      <w:r w:rsidRPr="00BC45B8">
        <w:rPr>
          <w:spacing w:val="-3"/>
          <w:sz w:val="18"/>
          <w:szCs w:val="18"/>
        </w:rPr>
        <w:t xml:space="preserve"> </w:t>
      </w:r>
      <w:r w:rsidRPr="00BC45B8">
        <w:rPr>
          <w:sz w:val="18"/>
          <w:szCs w:val="18"/>
        </w:rPr>
        <w:t>en</w:t>
      </w:r>
      <w:r w:rsidRPr="00BC45B8">
        <w:rPr>
          <w:spacing w:val="-7"/>
          <w:sz w:val="18"/>
          <w:szCs w:val="18"/>
        </w:rPr>
        <w:t xml:space="preserve"> </w:t>
      </w:r>
      <w:r w:rsidRPr="00BC45B8">
        <w:rPr>
          <w:sz w:val="18"/>
          <w:szCs w:val="18"/>
        </w:rPr>
        <w:t>fonction</w:t>
      </w:r>
      <w:r w:rsidRPr="00BC45B8">
        <w:rPr>
          <w:spacing w:val="-3"/>
          <w:sz w:val="18"/>
          <w:szCs w:val="18"/>
        </w:rPr>
        <w:t xml:space="preserve"> </w:t>
      </w:r>
      <w:r w:rsidRPr="00BC45B8">
        <w:rPr>
          <w:sz w:val="18"/>
          <w:szCs w:val="18"/>
        </w:rPr>
        <w:t>des</w:t>
      </w:r>
      <w:r w:rsidRPr="00BC45B8">
        <w:rPr>
          <w:spacing w:val="-2"/>
          <w:sz w:val="18"/>
          <w:szCs w:val="18"/>
        </w:rPr>
        <w:t xml:space="preserve"> </w:t>
      </w:r>
      <w:r w:rsidRPr="00BC45B8">
        <w:rPr>
          <w:sz w:val="18"/>
          <w:szCs w:val="18"/>
        </w:rPr>
        <w:t>prévisions</w:t>
      </w:r>
      <w:r w:rsidRPr="00BC45B8">
        <w:rPr>
          <w:spacing w:val="-2"/>
          <w:sz w:val="18"/>
          <w:szCs w:val="18"/>
        </w:rPr>
        <w:t xml:space="preserve"> </w:t>
      </w:r>
      <w:r w:rsidRPr="00BC45B8">
        <w:rPr>
          <w:sz w:val="18"/>
          <w:szCs w:val="18"/>
        </w:rPr>
        <w:t>météorologiques,</w:t>
      </w:r>
      <w:r w:rsidRPr="00BC45B8">
        <w:rPr>
          <w:spacing w:val="-1"/>
          <w:sz w:val="18"/>
          <w:szCs w:val="18"/>
        </w:rPr>
        <w:t xml:space="preserve"> </w:t>
      </w:r>
      <w:r w:rsidRPr="00BC45B8">
        <w:rPr>
          <w:sz w:val="18"/>
          <w:szCs w:val="18"/>
        </w:rPr>
        <w:t>d’une</w:t>
      </w:r>
      <w:r w:rsidRPr="00BC45B8">
        <w:rPr>
          <w:spacing w:val="-3"/>
          <w:sz w:val="18"/>
          <w:szCs w:val="18"/>
        </w:rPr>
        <w:t xml:space="preserve"> </w:t>
      </w:r>
      <w:r w:rsidRPr="00BC45B8">
        <w:rPr>
          <w:sz w:val="18"/>
          <w:szCs w:val="18"/>
        </w:rPr>
        <w:t xml:space="preserve">difficulté </w:t>
      </w:r>
      <w:r w:rsidRPr="00BC45B8">
        <w:rPr>
          <w:spacing w:val="-2"/>
          <w:sz w:val="18"/>
          <w:szCs w:val="18"/>
        </w:rPr>
        <w:t>d’encadrement ;</w:t>
      </w:r>
    </w:p>
    <w:p w14:paraId="25E9FA14" w14:textId="77777777" w:rsidR="009B437C" w:rsidRPr="00BC45B8" w:rsidRDefault="009B437C" w:rsidP="00A26149">
      <w:pPr>
        <w:pStyle w:val="Paragraphedeliste"/>
        <w:widowControl w:val="0"/>
        <w:numPr>
          <w:ilvl w:val="0"/>
          <w:numId w:val="4"/>
        </w:numPr>
        <w:tabs>
          <w:tab w:val="left" w:pos="861"/>
        </w:tabs>
        <w:autoSpaceDE w:val="0"/>
        <w:autoSpaceDN w:val="0"/>
        <w:spacing w:after="0" w:line="278" w:lineRule="auto"/>
        <w:ind w:right="87" w:hanging="360"/>
        <w:contextualSpacing w:val="0"/>
        <w:rPr>
          <w:sz w:val="18"/>
          <w:szCs w:val="18"/>
        </w:rPr>
      </w:pPr>
      <w:r w:rsidRPr="00BC45B8">
        <w:rPr>
          <w:sz w:val="18"/>
          <w:szCs w:val="18"/>
        </w:rPr>
        <w:t>Modifier</w:t>
      </w:r>
      <w:r w:rsidRPr="00BC45B8">
        <w:rPr>
          <w:spacing w:val="-1"/>
          <w:sz w:val="18"/>
          <w:szCs w:val="18"/>
        </w:rPr>
        <w:t xml:space="preserve"> </w:t>
      </w:r>
      <w:r w:rsidRPr="00BC45B8">
        <w:rPr>
          <w:sz w:val="18"/>
          <w:szCs w:val="18"/>
        </w:rPr>
        <w:t>l’itinéraire</w:t>
      </w:r>
      <w:r w:rsidRPr="00BC45B8">
        <w:rPr>
          <w:spacing w:val="-4"/>
          <w:sz w:val="18"/>
          <w:szCs w:val="18"/>
        </w:rPr>
        <w:t xml:space="preserve"> </w:t>
      </w:r>
      <w:r w:rsidRPr="00BC45B8">
        <w:rPr>
          <w:sz w:val="18"/>
          <w:szCs w:val="18"/>
        </w:rPr>
        <w:t>annoncé</w:t>
      </w:r>
      <w:r w:rsidRPr="00BC45B8">
        <w:rPr>
          <w:spacing w:val="-2"/>
          <w:sz w:val="18"/>
          <w:szCs w:val="18"/>
        </w:rPr>
        <w:t xml:space="preserve"> </w:t>
      </w:r>
      <w:r w:rsidRPr="00BC45B8">
        <w:rPr>
          <w:sz w:val="18"/>
          <w:szCs w:val="18"/>
        </w:rPr>
        <w:t>pour</w:t>
      </w:r>
      <w:r w:rsidRPr="00BC45B8">
        <w:rPr>
          <w:spacing w:val="-3"/>
          <w:sz w:val="18"/>
          <w:szCs w:val="18"/>
        </w:rPr>
        <w:t xml:space="preserve"> </w:t>
      </w:r>
      <w:r w:rsidRPr="00BC45B8">
        <w:rPr>
          <w:sz w:val="18"/>
          <w:szCs w:val="18"/>
        </w:rPr>
        <w:t>raisons</w:t>
      </w:r>
      <w:r w:rsidRPr="00BC45B8">
        <w:rPr>
          <w:spacing w:val="-4"/>
          <w:sz w:val="18"/>
          <w:szCs w:val="18"/>
        </w:rPr>
        <w:t xml:space="preserve"> </w:t>
      </w:r>
      <w:r w:rsidRPr="00BC45B8">
        <w:rPr>
          <w:sz w:val="18"/>
          <w:szCs w:val="18"/>
        </w:rPr>
        <w:t>de</w:t>
      </w:r>
      <w:r w:rsidRPr="00BC45B8">
        <w:rPr>
          <w:spacing w:val="-4"/>
          <w:sz w:val="18"/>
          <w:szCs w:val="18"/>
        </w:rPr>
        <w:t xml:space="preserve"> </w:t>
      </w:r>
      <w:r w:rsidRPr="00BC45B8">
        <w:rPr>
          <w:sz w:val="18"/>
          <w:szCs w:val="18"/>
        </w:rPr>
        <w:t>sécurité</w:t>
      </w:r>
      <w:r w:rsidRPr="00BC45B8">
        <w:rPr>
          <w:spacing w:val="-4"/>
          <w:sz w:val="18"/>
          <w:szCs w:val="18"/>
        </w:rPr>
        <w:t xml:space="preserve"> </w:t>
      </w:r>
      <w:r w:rsidRPr="00BC45B8">
        <w:rPr>
          <w:sz w:val="18"/>
          <w:szCs w:val="18"/>
        </w:rPr>
        <w:t>(participant</w:t>
      </w:r>
      <w:r w:rsidRPr="00BC45B8">
        <w:rPr>
          <w:spacing w:val="-1"/>
          <w:sz w:val="18"/>
          <w:szCs w:val="18"/>
        </w:rPr>
        <w:t xml:space="preserve"> </w:t>
      </w:r>
      <w:r w:rsidRPr="00BC45B8">
        <w:rPr>
          <w:sz w:val="18"/>
          <w:szCs w:val="18"/>
        </w:rPr>
        <w:t>en</w:t>
      </w:r>
      <w:r w:rsidRPr="00BC45B8">
        <w:rPr>
          <w:spacing w:val="-4"/>
          <w:sz w:val="18"/>
          <w:szCs w:val="18"/>
        </w:rPr>
        <w:t xml:space="preserve"> </w:t>
      </w:r>
      <w:r w:rsidRPr="00BC45B8">
        <w:rPr>
          <w:sz w:val="18"/>
          <w:szCs w:val="18"/>
        </w:rPr>
        <w:t>difficulté,</w:t>
      </w:r>
      <w:r w:rsidRPr="00BC45B8">
        <w:rPr>
          <w:spacing w:val="-1"/>
          <w:sz w:val="18"/>
          <w:szCs w:val="18"/>
        </w:rPr>
        <w:t xml:space="preserve"> </w:t>
      </w:r>
      <w:r w:rsidRPr="00BC45B8">
        <w:rPr>
          <w:sz w:val="18"/>
          <w:szCs w:val="18"/>
        </w:rPr>
        <w:t>changement</w:t>
      </w:r>
      <w:r w:rsidRPr="00BC45B8">
        <w:rPr>
          <w:spacing w:val="-3"/>
          <w:sz w:val="18"/>
          <w:szCs w:val="18"/>
        </w:rPr>
        <w:t xml:space="preserve"> </w:t>
      </w:r>
      <w:r w:rsidRPr="00BC45B8">
        <w:rPr>
          <w:sz w:val="18"/>
          <w:szCs w:val="18"/>
        </w:rPr>
        <w:t>rapide</w:t>
      </w:r>
      <w:r w:rsidRPr="00BC45B8">
        <w:rPr>
          <w:spacing w:val="-4"/>
          <w:sz w:val="18"/>
          <w:szCs w:val="18"/>
        </w:rPr>
        <w:t xml:space="preserve"> </w:t>
      </w:r>
      <w:r w:rsidRPr="00BC45B8">
        <w:rPr>
          <w:sz w:val="18"/>
          <w:szCs w:val="18"/>
        </w:rPr>
        <w:t>de</w:t>
      </w:r>
      <w:r w:rsidRPr="00BC45B8">
        <w:rPr>
          <w:spacing w:val="-2"/>
          <w:sz w:val="18"/>
          <w:szCs w:val="18"/>
        </w:rPr>
        <w:t xml:space="preserve"> </w:t>
      </w:r>
      <w:r w:rsidRPr="00BC45B8">
        <w:rPr>
          <w:sz w:val="18"/>
          <w:szCs w:val="18"/>
        </w:rPr>
        <w:t>la météo, battue aux sangliers, etc.…) ;</w:t>
      </w:r>
    </w:p>
    <w:p w14:paraId="1C2B8E09" w14:textId="77777777" w:rsidR="009B437C" w:rsidRPr="00BC45B8" w:rsidRDefault="009B437C" w:rsidP="00A26149">
      <w:pPr>
        <w:pStyle w:val="Paragraphedeliste"/>
        <w:widowControl w:val="0"/>
        <w:numPr>
          <w:ilvl w:val="0"/>
          <w:numId w:val="4"/>
        </w:numPr>
        <w:tabs>
          <w:tab w:val="left" w:pos="861"/>
        </w:tabs>
        <w:autoSpaceDE w:val="0"/>
        <w:autoSpaceDN w:val="0"/>
        <w:spacing w:after="0" w:line="240" w:lineRule="auto"/>
        <w:ind w:hanging="360"/>
        <w:contextualSpacing w:val="0"/>
        <w:rPr>
          <w:sz w:val="18"/>
          <w:szCs w:val="18"/>
        </w:rPr>
      </w:pPr>
      <w:r w:rsidRPr="00BC45B8">
        <w:rPr>
          <w:sz w:val="18"/>
          <w:szCs w:val="18"/>
        </w:rPr>
        <w:t>Refuser</w:t>
      </w:r>
      <w:r w:rsidRPr="00BC45B8">
        <w:rPr>
          <w:spacing w:val="-7"/>
          <w:sz w:val="18"/>
          <w:szCs w:val="18"/>
        </w:rPr>
        <w:t xml:space="preserve"> </w:t>
      </w:r>
      <w:r w:rsidRPr="00BC45B8">
        <w:rPr>
          <w:sz w:val="18"/>
          <w:szCs w:val="18"/>
        </w:rPr>
        <w:t>un</w:t>
      </w:r>
      <w:r w:rsidRPr="00BC45B8">
        <w:rPr>
          <w:spacing w:val="-8"/>
          <w:sz w:val="18"/>
          <w:szCs w:val="18"/>
        </w:rPr>
        <w:t xml:space="preserve"> </w:t>
      </w:r>
      <w:r w:rsidRPr="00BC45B8">
        <w:rPr>
          <w:sz w:val="18"/>
          <w:szCs w:val="18"/>
        </w:rPr>
        <w:t>participant</w:t>
      </w:r>
      <w:r w:rsidRPr="00BC45B8">
        <w:rPr>
          <w:spacing w:val="-7"/>
          <w:sz w:val="18"/>
          <w:szCs w:val="18"/>
        </w:rPr>
        <w:t xml:space="preserve"> </w:t>
      </w:r>
      <w:r w:rsidRPr="00BC45B8">
        <w:rPr>
          <w:sz w:val="18"/>
          <w:szCs w:val="18"/>
        </w:rPr>
        <w:t>mal</w:t>
      </w:r>
      <w:r w:rsidRPr="00BC45B8">
        <w:rPr>
          <w:spacing w:val="-5"/>
          <w:sz w:val="18"/>
          <w:szCs w:val="18"/>
        </w:rPr>
        <w:t xml:space="preserve"> </w:t>
      </w:r>
      <w:r w:rsidRPr="00BC45B8">
        <w:rPr>
          <w:sz w:val="18"/>
          <w:szCs w:val="18"/>
        </w:rPr>
        <w:t>équipé</w:t>
      </w:r>
      <w:r w:rsidRPr="00BC45B8">
        <w:rPr>
          <w:spacing w:val="-8"/>
          <w:sz w:val="18"/>
          <w:szCs w:val="18"/>
        </w:rPr>
        <w:t xml:space="preserve"> </w:t>
      </w:r>
      <w:r w:rsidRPr="00BC45B8">
        <w:rPr>
          <w:sz w:val="18"/>
          <w:szCs w:val="18"/>
        </w:rPr>
        <w:t>(chaussures</w:t>
      </w:r>
      <w:r w:rsidRPr="00BC45B8">
        <w:rPr>
          <w:spacing w:val="-8"/>
          <w:sz w:val="18"/>
          <w:szCs w:val="18"/>
        </w:rPr>
        <w:t xml:space="preserve"> </w:t>
      </w:r>
      <w:r w:rsidRPr="00BC45B8">
        <w:rPr>
          <w:sz w:val="18"/>
          <w:szCs w:val="18"/>
        </w:rPr>
        <w:t>non</w:t>
      </w:r>
      <w:r w:rsidRPr="00BC45B8">
        <w:rPr>
          <w:spacing w:val="-5"/>
          <w:sz w:val="18"/>
          <w:szCs w:val="18"/>
        </w:rPr>
        <w:t xml:space="preserve"> </w:t>
      </w:r>
      <w:r w:rsidRPr="00BC45B8">
        <w:rPr>
          <w:spacing w:val="-2"/>
          <w:sz w:val="18"/>
          <w:szCs w:val="18"/>
        </w:rPr>
        <w:t>adaptées, etc…).</w:t>
      </w:r>
    </w:p>
    <w:p w14:paraId="4DF4AEA9" w14:textId="77777777" w:rsidR="009B437C" w:rsidRPr="00BC45B8" w:rsidRDefault="009B437C" w:rsidP="00A26149">
      <w:pPr>
        <w:pStyle w:val="Corpsdetexte"/>
        <w:spacing w:line="278" w:lineRule="auto"/>
        <w:ind w:right="32"/>
        <w:rPr>
          <w:sz w:val="18"/>
          <w:szCs w:val="18"/>
        </w:rPr>
      </w:pPr>
      <w:r w:rsidRPr="00BC45B8">
        <w:rPr>
          <w:sz w:val="18"/>
          <w:szCs w:val="18"/>
        </w:rPr>
        <w:t>A</w:t>
      </w:r>
      <w:r w:rsidRPr="00BC45B8">
        <w:rPr>
          <w:spacing w:val="-2"/>
          <w:sz w:val="18"/>
          <w:szCs w:val="18"/>
        </w:rPr>
        <w:t xml:space="preserve"> </w:t>
      </w:r>
      <w:r w:rsidRPr="00BC45B8">
        <w:rPr>
          <w:sz w:val="18"/>
          <w:szCs w:val="18"/>
        </w:rPr>
        <w:t>chaque</w:t>
      </w:r>
      <w:r w:rsidRPr="00BC45B8">
        <w:rPr>
          <w:spacing w:val="-4"/>
          <w:sz w:val="18"/>
          <w:szCs w:val="18"/>
        </w:rPr>
        <w:t xml:space="preserve"> </w:t>
      </w:r>
      <w:r w:rsidRPr="00BC45B8">
        <w:rPr>
          <w:sz w:val="18"/>
          <w:szCs w:val="18"/>
        </w:rPr>
        <w:t>randonnée</w:t>
      </w:r>
      <w:r w:rsidRPr="00BC45B8">
        <w:rPr>
          <w:spacing w:val="-2"/>
          <w:sz w:val="18"/>
          <w:szCs w:val="18"/>
        </w:rPr>
        <w:t xml:space="preserve"> </w:t>
      </w:r>
      <w:r w:rsidRPr="00BC45B8">
        <w:rPr>
          <w:sz w:val="18"/>
          <w:szCs w:val="18"/>
        </w:rPr>
        <w:t>l’animateur</w:t>
      </w:r>
      <w:r w:rsidRPr="00BC45B8">
        <w:rPr>
          <w:spacing w:val="-3"/>
          <w:sz w:val="18"/>
          <w:szCs w:val="18"/>
        </w:rPr>
        <w:t xml:space="preserve"> </w:t>
      </w:r>
      <w:r w:rsidRPr="00BC45B8">
        <w:rPr>
          <w:sz w:val="18"/>
          <w:szCs w:val="18"/>
        </w:rPr>
        <w:t>désigne</w:t>
      </w:r>
      <w:r w:rsidRPr="00BC45B8">
        <w:rPr>
          <w:spacing w:val="-2"/>
          <w:sz w:val="18"/>
          <w:szCs w:val="18"/>
        </w:rPr>
        <w:t xml:space="preserve"> </w:t>
      </w:r>
      <w:r w:rsidRPr="00BC45B8">
        <w:rPr>
          <w:sz w:val="18"/>
          <w:szCs w:val="18"/>
        </w:rPr>
        <w:t>un</w:t>
      </w:r>
      <w:r w:rsidRPr="00BC45B8">
        <w:rPr>
          <w:spacing w:val="-4"/>
          <w:sz w:val="18"/>
          <w:szCs w:val="18"/>
        </w:rPr>
        <w:t xml:space="preserve"> </w:t>
      </w:r>
      <w:r w:rsidRPr="00BC45B8">
        <w:rPr>
          <w:sz w:val="18"/>
          <w:szCs w:val="18"/>
        </w:rPr>
        <w:t>«</w:t>
      </w:r>
      <w:r w:rsidRPr="00BC45B8">
        <w:rPr>
          <w:spacing w:val="-2"/>
          <w:sz w:val="18"/>
          <w:szCs w:val="18"/>
        </w:rPr>
        <w:t xml:space="preserve"> </w:t>
      </w:r>
      <w:r w:rsidRPr="00BC45B8">
        <w:rPr>
          <w:sz w:val="18"/>
          <w:szCs w:val="18"/>
        </w:rPr>
        <w:t>serre-file</w:t>
      </w:r>
      <w:r w:rsidRPr="00BC45B8">
        <w:rPr>
          <w:spacing w:val="-1"/>
          <w:sz w:val="18"/>
          <w:szCs w:val="18"/>
        </w:rPr>
        <w:t xml:space="preserve"> </w:t>
      </w:r>
      <w:r w:rsidRPr="00BC45B8">
        <w:rPr>
          <w:sz w:val="18"/>
          <w:szCs w:val="18"/>
        </w:rPr>
        <w:t>». Cela</w:t>
      </w:r>
      <w:r w:rsidRPr="00BC45B8">
        <w:rPr>
          <w:spacing w:val="-1"/>
          <w:sz w:val="18"/>
          <w:szCs w:val="18"/>
        </w:rPr>
        <w:t xml:space="preserve"> </w:t>
      </w:r>
      <w:r w:rsidRPr="00BC45B8">
        <w:rPr>
          <w:sz w:val="18"/>
          <w:szCs w:val="18"/>
        </w:rPr>
        <w:t>lui</w:t>
      </w:r>
      <w:r w:rsidRPr="00BC45B8">
        <w:rPr>
          <w:spacing w:val="-3"/>
          <w:sz w:val="18"/>
          <w:szCs w:val="18"/>
        </w:rPr>
        <w:t xml:space="preserve"> </w:t>
      </w:r>
      <w:r w:rsidRPr="00BC45B8">
        <w:rPr>
          <w:sz w:val="18"/>
          <w:szCs w:val="18"/>
        </w:rPr>
        <w:t>permet</w:t>
      </w:r>
      <w:r w:rsidRPr="00BC45B8">
        <w:rPr>
          <w:spacing w:val="-3"/>
          <w:sz w:val="18"/>
          <w:szCs w:val="18"/>
        </w:rPr>
        <w:t xml:space="preserve"> </w:t>
      </w:r>
      <w:r w:rsidRPr="00BC45B8">
        <w:rPr>
          <w:sz w:val="18"/>
          <w:szCs w:val="18"/>
        </w:rPr>
        <w:t>de</w:t>
      </w:r>
      <w:r w:rsidRPr="00BC45B8">
        <w:rPr>
          <w:spacing w:val="-2"/>
          <w:sz w:val="18"/>
          <w:szCs w:val="18"/>
        </w:rPr>
        <w:t xml:space="preserve"> </w:t>
      </w:r>
      <w:r w:rsidRPr="00BC45B8">
        <w:rPr>
          <w:sz w:val="18"/>
          <w:szCs w:val="18"/>
        </w:rPr>
        <w:t>vérifier,</w:t>
      </w:r>
      <w:r w:rsidRPr="00BC45B8">
        <w:rPr>
          <w:spacing w:val="-3"/>
          <w:sz w:val="18"/>
          <w:szCs w:val="18"/>
        </w:rPr>
        <w:t xml:space="preserve"> </w:t>
      </w:r>
      <w:r w:rsidRPr="00BC45B8">
        <w:rPr>
          <w:sz w:val="18"/>
          <w:szCs w:val="18"/>
        </w:rPr>
        <w:t>en</w:t>
      </w:r>
      <w:r w:rsidRPr="00BC45B8">
        <w:rPr>
          <w:spacing w:val="-2"/>
          <w:sz w:val="18"/>
          <w:szCs w:val="18"/>
        </w:rPr>
        <w:t xml:space="preserve"> </w:t>
      </w:r>
      <w:r w:rsidRPr="00BC45B8">
        <w:rPr>
          <w:sz w:val="18"/>
          <w:szCs w:val="18"/>
        </w:rPr>
        <w:t>l’apercevant,</w:t>
      </w:r>
      <w:r w:rsidRPr="00BC45B8">
        <w:rPr>
          <w:spacing w:val="-5"/>
          <w:sz w:val="18"/>
          <w:szCs w:val="18"/>
        </w:rPr>
        <w:t xml:space="preserve"> </w:t>
      </w:r>
      <w:r w:rsidRPr="00BC45B8">
        <w:rPr>
          <w:sz w:val="18"/>
          <w:szCs w:val="18"/>
        </w:rPr>
        <w:t>que</w:t>
      </w:r>
      <w:r w:rsidRPr="00BC45B8">
        <w:rPr>
          <w:spacing w:val="-4"/>
          <w:sz w:val="18"/>
          <w:szCs w:val="18"/>
        </w:rPr>
        <w:t xml:space="preserve"> </w:t>
      </w:r>
      <w:r w:rsidRPr="00BC45B8">
        <w:rPr>
          <w:sz w:val="18"/>
          <w:szCs w:val="18"/>
        </w:rPr>
        <w:t>tout le monde est bien présent. Si un randonneur doit s’écarter du groupe, il prévient son voisin le plus proche ou</w:t>
      </w:r>
      <w:r w:rsidRPr="00BC45B8">
        <w:rPr>
          <w:spacing w:val="40"/>
          <w:sz w:val="18"/>
          <w:szCs w:val="18"/>
        </w:rPr>
        <w:t xml:space="preserve"> </w:t>
      </w:r>
      <w:r w:rsidRPr="00BC45B8">
        <w:rPr>
          <w:sz w:val="18"/>
          <w:szCs w:val="18"/>
        </w:rPr>
        <w:t>le serre-file.</w:t>
      </w:r>
    </w:p>
    <w:p w14:paraId="3EDD567F" w14:textId="77777777" w:rsidR="009B437C" w:rsidRPr="00BC45B8" w:rsidRDefault="009B437C" w:rsidP="00A26149">
      <w:pPr>
        <w:pStyle w:val="Corpsdetexte"/>
        <w:rPr>
          <w:sz w:val="18"/>
          <w:szCs w:val="18"/>
        </w:rPr>
      </w:pPr>
      <w:r w:rsidRPr="00BC45B8">
        <w:rPr>
          <w:sz w:val="18"/>
          <w:szCs w:val="18"/>
        </w:rPr>
        <w:t>Tout</w:t>
      </w:r>
      <w:r w:rsidRPr="00BC45B8">
        <w:rPr>
          <w:spacing w:val="-6"/>
          <w:sz w:val="18"/>
          <w:szCs w:val="18"/>
        </w:rPr>
        <w:t xml:space="preserve"> </w:t>
      </w:r>
      <w:r w:rsidRPr="00BC45B8">
        <w:rPr>
          <w:sz w:val="18"/>
          <w:szCs w:val="18"/>
        </w:rPr>
        <w:t>participant</w:t>
      </w:r>
      <w:r w:rsidRPr="00BC45B8">
        <w:rPr>
          <w:spacing w:val="-6"/>
          <w:sz w:val="18"/>
          <w:szCs w:val="18"/>
        </w:rPr>
        <w:t xml:space="preserve"> </w:t>
      </w:r>
      <w:r w:rsidRPr="00BC45B8">
        <w:rPr>
          <w:sz w:val="18"/>
          <w:szCs w:val="18"/>
        </w:rPr>
        <w:t>est</w:t>
      </w:r>
      <w:r w:rsidRPr="00BC45B8">
        <w:rPr>
          <w:spacing w:val="-6"/>
          <w:sz w:val="18"/>
          <w:szCs w:val="18"/>
        </w:rPr>
        <w:t xml:space="preserve"> </w:t>
      </w:r>
      <w:r w:rsidRPr="00BC45B8">
        <w:rPr>
          <w:sz w:val="18"/>
          <w:szCs w:val="18"/>
        </w:rPr>
        <w:t>tenu</w:t>
      </w:r>
      <w:r w:rsidRPr="00BC45B8">
        <w:rPr>
          <w:spacing w:val="-9"/>
          <w:sz w:val="18"/>
          <w:szCs w:val="18"/>
        </w:rPr>
        <w:t xml:space="preserve"> </w:t>
      </w:r>
      <w:r w:rsidRPr="00BC45B8">
        <w:rPr>
          <w:sz w:val="18"/>
          <w:szCs w:val="18"/>
        </w:rPr>
        <w:t>de</w:t>
      </w:r>
      <w:r w:rsidRPr="00BC45B8">
        <w:rPr>
          <w:spacing w:val="-5"/>
          <w:sz w:val="18"/>
          <w:szCs w:val="18"/>
        </w:rPr>
        <w:t xml:space="preserve"> </w:t>
      </w:r>
      <w:r w:rsidRPr="00BC45B8">
        <w:rPr>
          <w:sz w:val="18"/>
          <w:szCs w:val="18"/>
        </w:rPr>
        <w:t>respecter</w:t>
      </w:r>
      <w:r w:rsidRPr="00BC45B8">
        <w:rPr>
          <w:spacing w:val="-7"/>
          <w:sz w:val="18"/>
          <w:szCs w:val="18"/>
        </w:rPr>
        <w:t xml:space="preserve"> </w:t>
      </w:r>
      <w:r w:rsidRPr="00BC45B8">
        <w:rPr>
          <w:sz w:val="18"/>
          <w:szCs w:val="18"/>
        </w:rPr>
        <w:t>les</w:t>
      </w:r>
      <w:r w:rsidRPr="00BC45B8">
        <w:rPr>
          <w:spacing w:val="-5"/>
          <w:sz w:val="18"/>
          <w:szCs w:val="18"/>
        </w:rPr>
        <w:t xml:space="preserve"> </w:t>
      </w:r>
      <w:r w:rsidRPr="00BC45B8">
        <w:rPr>
          <w:sz w:val="18"/>
          <w:szCs w:val="18"/>
        </w:rPr>
        <w:t>décisions</w:t>
      </w:r>
      <w:r w:rsidRPr="00BC45B8">
        <w:rPr>
          <w:spacing w:val="-4"/>
          <w:sz w:val="18"/>
          <w:szCs w:val="18"/>
        </w:rPr>
        <w:t xml:space="preserve"> </w:t>
      </w:r>
      <w:r w:rsidRPr="00BC45B8">
        <w:rPr>
          <w:sz w:val="18"/>
          <w:szCs w:val="18"/>
        </w:rPr>
        <w:t>argumentées</w:t>
      </w:r>
      <w:r w:rsidRPr="00BC45B8">
        <w:rPr>
          <w:spacing w:val="-4"/>
          <w:sz w:val="18"/>
          <w:szCs w:val="18"/>
        </w:rPr>
        <w:t xml:space="preserve"> </w:t>
      </w:r>
      <w:r w:rsidRPr="00BC45B8">
        <w:rPr>
          <w:sz w:val="18"/>
          <w:szCs w:val="18"/>
        </w:rPr>
        <w:t>de</w:t>
      </w:r>
      <w:r w:rsidRPr="00BC45B8">
        <w:rPr>
          <w:spacing w:val="-7"/>
          <w:sz w:val="18"/>
          <w:szCs w:val="18"/>
        </w:rPr>
        <w:t xml:space="preserve"> </w:t>
      </w:r>
      <w:r w:rsidRPr="00BC45B8">
        <w:rPr>
          <w:spacing w:val="-2"/>
          <w:sz w:val="18"/>
          <w:szCs w:val="18"/>
        </w:rPr>
        <w:t>l’animateur.</w:t>
      </w:r>
    </w:p>
    <w:p w14:paraId="4C4C1C74" w14:textId="77777777" w:rsidR="009B437C" w:rsidRPr="00BC45B8" w:rsidRDefault="009B437C" w:rsidP="00A26149">
      <w:pPr>
        <w:pStyle w:val="Corpsdetexte"/>
        <w:rPr>
          <w:sz w:val="18"/>
          <w:szCs w:val="18"/>
        </w:rPr>
      </w:pPr>
      <w:r w:rsidRPr="00BC45B8">
        <w:rPr>
          <w:sz w:val="18"/>
          <w:szCs w:val="18"/>
        </w:rPr>
        <w:t>En</w:t>
      </w:r>
      <w:r w:rsidRPr="00BC45B8">
        <w:rPr>
          <w:spacing w:val="-4"/>
          <w:sz w:val="18"/>
          <w:szCs w:val="18"/>
        </w:rPr>
        <w:t xml:space="preserve"> </w:t>
      </w:r>
      <w:r w:rsidRPr="00BC45B8">
        <w:rPr>
          <w:sz w:val="18"/>
          <w:szCs w:val="18"/>
        </w:rPr>
        <w:t>aucun</w:t>
      </w:r>
      <w:r w:rsidRPr="00BC45B8">
        <w:rPr>
          <w:spacing w:val="-3"/>
          <w:sz w:val="18"/>
          <w:szCs w:val="18"/>
        </w:rPr>
        <w:t xml:space="preserve"> </w:t>
      </w:r>
      <w:r w:rsidRPr="00BC45B8">
        <w:rPr>
          <w:sz w:val="18"/>
          <w:szCs w:val="18"/>
        </w:rPr>
        <w:t>cas</w:t>
      </w:r>
      <w:r w:rsidRPr="00BC45B8">
        <w:rPr>
          <w:spacing w:val="-6"/>
          <w:sz w:val="18"/>
          <w:szCs w:val="18"/>
        </w:rPr>
        <w:t xml:space="preserve"> </w:t>
      </w:r>
      <w:r w:rsidRPr="00BC45B8">
        <w:rPr>
          <w:sz w:val="18"/>
          <w:szCs w:val="18"/>
        </w:rPr>
        <w:t>un</w:t>
      </w:r>
      <w:r w:rsidRPr="00BC45B8">
        <w:rPr>
          <w:spacing w:val="-5"/>
          <w:sz w:val="18"/>
          <w:szCs w:val="18"/>
        </w:rPr>
        <w:t xml:space="preserve"> </w:t>
      </w:r>
      <w:r w:rsidRPr="00BC45B8">
        <w:rPr>
          <w:sz w:val="18"/>
          <w:szCs w:val="18"/>
        </w:rPr>
        <w:t>participant</w:t>
      </w:r>
      <w:r w:rsidRPr="00BC45B8">
        <w:rPr>
          <w:spacing w:val="-3"/>
          <w:sz w:val="18"/>
          <w:szCs w:val="18"/>
        </w:rPr>
        <w:t xml:space="preserve"> </w:t>
      </w:r>
      <w:r w:rsidRPr="00BC45B8">
        <w:rPr>
          <w:sz w:val="18"/>
          <w:szCs w:val="18"/>
        </w:rPr>
        <w:t>à</w:t>
      </w:r>
      <w:r w:rsidRPr="00BC45B8">
        <w:rPr>
          <w:spacing w:val="-5"/>
          <w:sz w:val="18"/>
          <w:szCs w:val="18"/>
        </w:rPr>
        <w:t xml:space="preserve"> </w:t>
      </w:r>
      <w:r w:rsidRPr="00BC45B8">
        <w:rPr>
          <w:sz w:val="18"/>
          <w:szCs w:val="18"/>
        </w:rPr>
        <w:t>la</w:t>
      </w:r>
      <w:r w:rsidRPr="00BC45B8">
        <w:rPr>
          <w:spacing w:val="-3"/>
          <w:sz w:val="18"/>
          <w:szCs w:val="18"/>
        </w:rPr>
        <w:t xml:space="preserve"> </w:t>
      </w:r>
      <w:r w:rsidRPr="00BC45B8">
        <w:rPr>
          <w:sz w:val="18"/>
          <w:szCs w:val="18"/>
        </w:rPr>
        <w:t>randonnée</w:t>
      </w:r>
      <w:r w:rsidRPr="00BC45B8">
        <w:rPr>
          <w:spacing w:val="-6"/>
          <w:sz w:val="18"/>
          <w:szCs w:val="18"/>
        </w:rPr>
        <w:t xml:space="preserve"> </w:t>
      </w:r>
      <w:r w:rsidRPr="00BC45B8">
        <w:rPr>
          <w:sz w:val="18"/>
          <w:szCs w:val="18"/>
        </w:rPr>
        <w:t>ne</w:t>
      </w:r>
      <w:r w:rsidRPr="00BC45B8">
        <w:rPr>
          <w:spacing w:val="-5"/>
          <w:sz w:val="18"/>
          <w:szCs w:val="18"/>
        </w:rPr>
        <w:t xml:space="preserve"> </w:t>
      </w:r>
      <w:r w:rsidRPr="00BC45B8">
        <w:rPr>
          <w:sz w:val="18"/>
          <w:szCs w:val="18"/>
        </w:rPr>
        <w:t>doit</w:t>
      </w:r>
      <w:r w:rsidRPr="00BC45B8">
        <w:rPr>
          <w:spacing w:val="-4"/>
          <w:sz w:val="18"/>
          <w:szCs w:val="18"/>
        </w:rPr>
        <w:t xml:space="preserve"> </w:t>
      </w:r>
      <w:r w:rsidRPr="00BC45B8">
        <w:rPr>
          <w:sz w:val="18"/>
          <w:szCs w:val="18"/>
        </w:rPr>
        <w:t>quitter</w:t>
      </w:r>
      <w:r w:rsidRPr="00BC45B8">
        <w:rPr>
          <w:spacing w:val="-3"/>
          <w:sz w:val="18"/>
          <w:szCs w:val="18"/>
        </w:rPr>
        <w:t xml:space="preserve"> </w:t>
      </w:r>
      <w:r w:rsidRPr="00BC45B8">
        <w:rPr>
          <w:sz w:val="18"/>
          <w:szCs w:val="18"/>
        </w:rPr>
        <w:t>le</w:t>
      </w:r>
      <w:r w:rsidRPr="00BC45B8">
        <w:rPr>
          <w:spacing w:val="-7"/>
          <w:sz w:val="18"/>
          <w:szCs w:val="18"/>
        </w:rPr>
        <w:t xml:space="preserve"> </w:t>
      </w:r>
      <w:r w:rsidRPr="00BC45B8">
        <w:rPr>
          <w:sz w:val="18"/>
          <w:szCs w:val="18"/>
        </w:rPr>
        <w:t>groupe</w:t>
      </w:r>
      <w:r w:rsidRPr="00BC45B8">
        <w:rPr>
          <w:spacing w:val="-5"/>
          <w:sz w:val="18"/>
          <w:szCs w:val="18"/>
        </w:rPr>
        <w:t xml:space="preserve"> </w:t>
      </w:r>
      <w:r w:rsidRPr="00BC45B8">
        <w:rPr>
          <w:sz w:val="18"/>
          <w:szCs w:val="18"/>
        </w:rPr>
        <w:t>sans</w:t>
      </w:r>
      <w:r w:rsidRPr="00BC45B8">
        <w:rPr>
          <w:spacing w:val="-6"/>
          <w:sz w:val="18"/>
          <w:szCs w:val="18"/>
        </w:rPr>
        <w:t xml:space="preserve"> </w:t>
      </w:r>
      <w:r w:rsidRPr="00BC45B8">
        <w:rPr>
          <w:sz w:val="18"/>
          <w:szCs w:val="18"/>
        </w:rPr>
        <w:t>l’accord</w:t>
      </w:r>
      <w:r w:rsidRPr="00BC45B8">
        <w:rPr>
          <w:spacing w:val="-3"/>
          <w:sz w:val="18"/>
          <w:szCs w:val="18"/>
        </w:rPr>
        <w:t xml:space="preserve"> </w:t>
      </w:r>
      <w:r w:rsidRPr="00BC45B8">
        <w:rPr>
          <w:sz w:val="18"/>
          <w:szCs w:val="18"/>
        </w:rPr>
        <w:t>de</w:t>
      </w:r>
      <w:r w:rsidRPr="00BC45B8">
        <w:rPr>
          <w:spacing w:val="-5"/>
          <w:sz w:val="18"/>
          <w:szCs w:val="18"/>
        </w:rPr>
        <w:t xml:space="preserve"> </w:t>
      </w:r>
      <w:r w:rsidRPr="00BC45B8">
        <w:rPr>
          <w:spacing w:val="-2"/>
          <w:sz w:val="18"/>
          <w:szCs w:val="18"/>
        </w:rPr>
        <w:t>l’animateur.</w:t>
      </w:r>
    </w:p>
    <w:p w14:paraId="1EEC7193" w14:textId="77777777" w:rsidR="009B437C" w:rsidRPr="00BC45B8" w:rsidRDefault="009B437C" w:rsidP="00A26149">
      <w:pPr>
        <w:pStyle w:val="Corpsdetexte"/>
        <w:spacing w:line="278" w:lineRule="auto"/>
        <w:ind w:right="123"/>
        <w:rPr>
          <w:sz w:val="18"/>
          <w:szCs w:val="18"/>
        </w:rPr>
      </w:pPr>
      <w:r w:rsidRPr="00BC45B8">
        <w:rPr>
          <w:sz w:val="18"/>
          <w:szCs w:val="18"/>
        </w:rPr>
        <w:t>La</w:t>
      </w:r>
      <w:r w:rsidRPr="00BC45B8">
        <w:rPr>
          <w:spacing w:val="-2"/>
          <w:sz w:val="18"/>
          <w:szCs w:val="18"/>
        </w:rPr>
        <w:t xml:space="preserve"> </w:t>
      </w:r>
      <w:r w:rsidRPr="00BC45B8">
        <w:rPr>
          <w:sz w:val="18"/>
          <w:szCs w:val="18"/>
        </w:rPr>
        <w:t>responsabilité</w:t>
      </w:r>
      <w:r w:rsidRPr="00BC45B8">
        <w:rPr>
          <w:spacing w:val="-2"/>
          <w:sz w:val="18"/>
          <w:szCs w:val="18"/>
        </w:rPr>
        <w:t xml:space="preserve"> </w:t>
      </w:r>
      <w:r w:rsidRPr="00BC45B8">
        <w:rPr>
          <w:sz w:val="18"/>
          <w:szCs w:val="18"/>
        </w:rPr>
        <w:t>de</w:t>
      </w:r>
      <w:r w:rsidRPr="00BC45B8">
        <w:rPr>
          <w:spacing w:val="-4"/>
          <w:sz w:val="18"/>
          <w:szCs w:val="18"/>
        </w:rPr>
        <w:t xml:space="preserve"> </w:t>
      </w:r>
      <w:r w:rsidRPr="00BC45B8">
        <w:rPr>
          <w:sz w:val="18"/>
          <w:szCs w:val="18"/>
        </w:rPr>
        <w:t>l’animateur</w:t>
      </w:r>
      <w:r w:rsidRPr="00BC45B8">
        <w:rPr>
          <w:spacing w:val="-1"/>
          <w:sz w:val="18"/>
          <w:szCs w:val="18"/>
        </w:rPr>
        <w:t xml:space="preserve"> </w:t>
      </w:r>
      <w:r w:rsidRPr="00BC45B8">
        <w:rPr>
          <w:sz w:val="18"/>
          <w:szCs w:val="18"/>
        </w:rPr>
        <w:t>débute</w:t>
      </w:r>
      <w:r w:rsidRPr="00BC45B8">
        <w:rPr>
          <w:spacing w:val="-2"/>
          <w:sz w:val="18"/>
          <w:szCs w:val="18"/>
        </w:rPr>
        <w:t xml:space="preserve"> </w:t>
      </w:r>
      <w:r w:rsidRPr="00BC45B8">
        <w:rPr>
          <w:sz w:val="18"/>
          <w:szCs w:val="18"/>
        </w:rPr>
        <w:t>au</w:t>
      </w:r>
      <w:r w:rsidRPr="00BC45B8">
        <w:rPr>
          <w:spacing w:val="-4"/>
          <w:sz w:val="18"/>
          <w:szCs w:val="18"/>
        </w:rPr>
        <w:t xml:space="preserve"> </w:t>
      </w:r>
      <w:r w:rsidRPr="00BC45B8">
        <w:rPr>
          <w:sz w:val="18"/>
          <w:szCs w:val="18"/>
        </w:rPr>
        <w:t>départ</w:t>
      </w:r>
      <w:r w:rsidRPr="00BC45B8">
        <w:rPr>
          <w:spacing w:val="-3"/>
          <w:sz w:val="18"/>
          <w:szCs w:val="18"/>
        </w:rPr>
        <w:t xml:space="preserve"> </w:t>
      </w:r>
      <w:r w:rsidRPr="00BC45B8">
        <w:rPr>
          <w:sz w:val="18"/>
          <w:szCs w:val="18"/>
        </w:rPr>
        <w:t>de</w:t>
      </w:r>
      <w:r w:rsidRPr="00BC45B8">
        <w:rPr>
          <w:spacing w:val="-2"/>
          <w:sz w:val="18"/>
          <w:szCs w:val="18"/>
        </w:rPr>
        <w:t xml:space="preserve"> </w:t>
      </w:r>
      <w:r w:rsidRPr="00BC45B8">
        <w:rPr>
          <w:sz w:val="18"/>
          <w:szCs w:val="18"/>
        </w:rPr>
        <w:t>la</w:t>
      </w:r>
      <w:r w:rsidRPr="00BC45B8">
        <w:rPr>
          <w:spacing w:val="-4"/>
          <w:sz w:val="18"/>
          <w:szCs w:val="18"/>
        </w:rPr>
        <w:t xml:space="preserve"> </w:t>
      </w:r>
      <w:r w:rsidRPr="00BC45B8">
        <w:rPr>
          <w:sz w:val="18"/>
          <w:szCs w:val="18"/>
        </w:rPr>
        <w:t>randonnée</w:t>
      </w:r>
      <w:r w:rsidRPr="00BC45B8">
        <w:rPr>
          <w:spacing w:val="-2"/>
          <w:sz w:val="18"/>
          <w:szCs w:val="18"/>
        </w:rPr>
        <w:t xml:space="preserve"> </w:t>
      </w:r>
      <w:r w:rsidRPr="00BC45B8">
        <w:rPr>
          <w:sz w:val="18"/>
          <w:szCs w:val="18"/>
        </w:rPr>
        <w:t>et</w:t>
      </w:r>
      <w:r w:rsidRPr="00BC45B8">
        <w:rPr>
          <w:spacing w:val="-3"/>
          <w:sz w:val="18"/>
          <w:szCs w:val="18"/>
        </w:rPr>
        <w:t xml:space="preserve"> </w:t>
      </w:r>
      <w:r w:rsidRPr="00BC45B8">
        <w:rPr>
          <w:sz w:val="18"/>
          <w:szCs w:val="18"/>
        </w:rPr>
        <w:t>se</w:t>
      </w:r>
      <w:r w:rsidRPr="00BC45B8">
        <w:rPr>
          <w:spacing w:val="-4"/>
          <w:sz w:val="18"/>
          <w:szCs w:val="18"/>
        </w:rPr>
        <w:t xml:space="preserve"> </w:t>
      </w:r>
      <w:r w:rsidRPr="00BC45B8">
        <w:rPr>
          <w:sz w:val="18"/>
          <w:szCs w:val="18"/>
        </w:rPr>
        <w:t>termine</w:t>
      </w:r>
      <w:r w:rsidRPr="00BC45B8">
        <w:rPr>
          <w:spacing w:val="-2"/>
          <w:sz w:val="18"/>
          <w:szCs w:val="18"/>
        </w:rPr>
        <w:t xml:space="preserve"> </w:t>
      </w:r>
      <w:r w:rsidRPr="00BC45B8">
        <w:rPr>
          <w:sz w:val="18"/>
          <w:szCs w:val="18"/>
        </w:rPr>
        <w:t>au</w:t>
      </w:r>
      <w:r w:rsidRPr="00BC45B8">
        <w:rPr>
          <w:spacing w:val="-4"/>
          <w:sz w:val="18"/>
          <w:szCs w:val="18"/>
        </w:rPr>
        <w:t xml:space="preserve"> </w:t>
      </w:r>
      <w:r w:rsidRPr="00BC45B8">
        <w:rPr>
          <w:sz w:val="18"/>
          <w:szCs w:val="18"/>
        </w:rPr>
        <w:t>retour</w:t>
      </w:r>
      <w:r w:rsidRPr="00BC45B8">
        <w:rPr>
          <w:spacing w:val="-3"/>
          <w:sz w:val="18"/>
          <w:szCs w:val="18"/>
        </w:rPr>
        <w:t xml:space="preserve"> </w:t>
      </w:r>
      <w:r w:rsidRPr="00BC45B8">
        <w:rPr>
          <w:sz w:val="18"/>
          <w:szCs w:val="18"/>
        </w:rPr>
        <w:t>au</w:t>
      </w:r>
      <w:r w:rsidRPr="00BC45B8">
        <w:rPr>
          <w:spacing w:val="-2"/>
          <w:sz w:val="18"/>
          <w:szCs w:val="18"/>
        </w:rPr>
        <w:t xml:space="preserve"> </w:t>
      </w:r>
      <w:r w:rsidRPr="00BC45B8">
        <w:rPr>
          <w:sz w:val="18"/>
          <w:szCs w:val="18"/>
        </w:rPr>
        <w:t>point</w:t>
      </w:r>
      <w:r w:rsidRPr="00BC45B8">
        <w:rPr>
          <w:spacing w:val="-3"/>
          <w:sz w:val="18"/>
          <w:szCs w:val="18"/>
        </w:rPr>
        <w:t xml:space="preserve"> </w:t>
      </w:r>
      <w:r w:rsidRPr="00BC45B8">
        <w:rPr>
          <w:sz w:val="18"/>
          <w:szCs w:val="18"/>
        </w:rPr>
        <w:t>de</w:t>
      </w:r>
      <w:r w:rsidRPr="00BC45B8">
        <w:rPr>
          <w:spacing w:val="-2"/>
          <w:sz w:val="18"/>
          <w:szCs w:val="18"/>
        </w:rPr>
        <w:t xml:space="preserve"> </w:t>
      </w:r>
      <w:r w:rsidRPr="00BC45B8">
        <w:rPr>
          <w:sz w:val="18"/>
          <w:szCs w:val="18"/>
        </w:rPr>
        <w:t>départ de la randonnée. Il s’assure que tout le monde est bien arrivé.</w:t>
      </w:r>
    </w:p>
    <w:p w14:paraId="57E58FC4" w14:textId="7F5A4F68" w:rsidR="005654E4" w:rsidRPr="00BC45B8" w:rsidRDefault="005654E4" w:rsidP="00D07FE9">
      <w:pPr>
        <w:spacing w:after="240" w:line="240" w:lineRule="auto"/>
        <w:jc w:val="center"/>
        <w:rPr>
          <w:rFonts w:ascii="Georgia" w:eastAsia="Georgia" w:hAnsi="Georgia" w:cs="Georgia"/>
          <w:color w:val="1F3864"/>
          <w:sz w:val="18"/>
          <w:szCs w:val="18"/>
        </w:rPr>
      </w:pPr>
    </w:p>
    <w:sectPr w:rsidR="005654E4" w:rsidRPr="00BC45B8" w:rsidSect="00BE65F8">
      <w:headerReference w:type="even" r:id="rId8"/>
      <w:headerReference w:type="default" r:id="rId9"/>
      <w:headerReference w:type="first" r:id="rId10"/>
      <w:footerReference w:type="first" r:id="rId11"/>
      <w:pgSz w:w="11907" w:h="16839"/>
      <w:pgMar w:top="1418" w:right="567" w:bottom="0" w:left="851" w:header="709" w:footer="30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B9A9" w14:textId="77777777" w:rsidR="00515DD4" w:rsidRDefault="00515DD4">
      <w:pPr>
        <w:spacing w:after="0" w:line="240" w:lineRule="auto"/>
      </w:pPr>
      <w:r>
        <w:separator/>
      </w:r>
    </w:p>
  </w:endnote>
  <w:endnote w:type="continuationSeparator" w:id="0">
    <w:p w14:paraId="0584FBA2" w14:textId="77777777" w:rsidR="00515DD4" w:rsidRDefault="0051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180D" w14:textId="77777777" w:rsidR="005654E4" w:rsidRDefault="005654E4" w:rsidP="005654E4">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 xml:space="preserve">      Les Marcheurs de Sigean 31 Grand Rue 11130 SIGEAN Tél : 06.46.10.01.83 – Courriel : lesmarcheursdesigean@gmail.com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3364" w14:textId="77777777" w:rsidR="00515DD4" w:rsidRDefault="00515DD4">
      <w:pPr>
        <w:spacing w:after="0" w:line="240" w:lineRule="auto"/>
      </w:pPr>
      <w:r>
        <w:separator/>
      </w:r>
    </w:p>
  </w:footnote>
  <w:footnote w:type="continuationSeparator" w:id="0">
    <w:p w14:paraId="5DB03E02" w14:textId="77777777" w:rsidR="00515DD4" w:rsidRDefault="0051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2BF6" w14:textId="77777777" w:rsidR="00526CC9"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A996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7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4744" w:type="dxa"/>
      <w:tblInd w:w="311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744"/>
    </w:tblGrid>
    <w:tr w:rsidR="00D07FE9" w14:paraId="23E05FEA" w14:textId="77777777" w:rsidTr="008659AE">
      <w:trPr>
        <w:trHeight w:val="357"/>
      </w:trPr>
      <w:tc>
        <w:tcPr>
          <w:tcW w:w="4744" w:type="dxa"/>
          <w:tcBorders>
            <w:bottom w:val="single" w:sz="4" w:space="0" w:color="000000"/>
          </w:tcBorders>
        </w:tcPr>
        <w:p w14:paraId="5A705E59" w14:textId="77777777" w:rsidR="00D07FE9" w:rsidRDefault="00D07FE9" w:rsidP="00D07FE9">
          <w:pPr>
            <w:pBdr>
              <w:top w:val="nil"/>
              <w:left w:val="nil"/>
              <w:bottom w:val="nil"/>
              <w:right w:val="nil"/>
              <w:between w:val="nil"/>
            </w:pBdr>
            <w:tabs>
              <w:tab w:val="center" w:pos="4680"/>
              <w:tab w:val="right" w:pos="9360"/>
            </w:tabs>
            <w:jc w:val="center"/>
            <w:rPr>
              <w:b/>
              <w:i/>
              <w:color w:val="000066"/>
              <w:sz w:val="44"/>
              <w:szCs w:val="44"/>
            </w:rPr>
          </w:pPr>
          <w:r w:rsidRPr="00D02B14">
            <w:rPr>
              <w:b/>
              <w:color w:val="000000"/>
              <w:sz w:val="36"/>
              <w:szCs w:val="36"/>
            </w:rPr>
            <w:t>LES MARCHEURS DE SIGEAN</w:t>
          </w:r>
        </w:p>
      </w:tc>
    </w:tr>
    <w:tr w:rsidR="00D07FE9" w:rsidRPr="00A53BF6" w14:paraId="472C7735" w14:textId="77777777" w:rsidTr="008659AE">
      <w:trPr>
        <w:trHeight w:val="345"/>
      </w:trPr>
      <w:tc>
        <w:tcPr>
          <w:tcW w:w="4744" w:type="dxa"/>
          <w:tcBorders>
            <w:top w:val="single" w:sz="4" w:space="0" w:color="000000"/>
            <w:bottom w:val="nil"/>
          </w:tcBorders>
        </w:tcPr>
        <w:p w14:paraId="71CC56D7" w14:textId="4EC2C3EA" w:rsidR="00D07FE9" w:rsidRPr="00A53BF6" w:rsidRDefault="00D07FE9" w:rsidP="00D07FE9">
          <w:pPr>
            <w:jc w:val="center"/>
            <w:rPr>
              <w:rFonts w:ascii="Arial" w:eastAsia="Arial" w:hAnsi="Arial" w:cs="Arial"/>
              <w:b/>
              <w:sz w:val="28"/>
              <w:szCs w:val="28"/>
            </w:rPr>
          </w:pPr>
          <w:r w:rsidRPr="00A53BF6">
            <w:rPr>
              <w:rFonts w:ascii="Arial" w:eastAsia="Arial" w:hAnsi="Arial" w:cs="Arial"/>
              <w:b/>
              <w:sz w:val="28"/>
              <w:szCs w:val="28"/>
            </w:rPr>
            <w:t>Règlement intérieu</w:t>
          </w:r>
          <w:r>
            <w:rPr>
              <w:rFonts w:ascii="Arial" w:eastAsia="Arial" w:hAnsi="Arial" w:cs="Arial"/>
              <w:b/>
              <w:sz w:val="28"/>
              <w:szCs w:val="28"/>
            </w:rPr>
            <w:t>r 202</w:t>
          </w:r>
          <w:r w:rsidR="00C243B8">
            <w:rPr>
              <w:rFonts w:ascii="Arial" w:eastAsia="Arial" w:hAnsi="Arial" w:cs="Arial"/>
              <w:b/>
              <w:sz w:val="28"/>
              <w:szCs w:val="28"/>
            </w:rPr>
            <w:t>5</w:t>
          </w:r>
          <w:r>
            <w:rPr>
              <w:rFonts w:ascii="Arial" w:eastAsia="Arial" w:hAnsi="Arial" w:cs="Arial"/>
              <w:b/>
              <w:sz w:val="28"/>
              <w:szCs w:val="28"/>
            </w:rPr>
            <w:t>-202</w:t>
          </w:r>
          <w:r w:rsidR="00C243B8">
            <w:rPr>
              <w:rFonts w:ascii="Arial" w:eastAsia="Arial" w:hAnsi="Arial" w:cs="Arial"/>
              <w:b/>
              <w:sz w:val="28"/>
              <w:szCs w:val="28"/>
            </w:rPr>
            <w:t>6</w:t>
          </w:r>
        </w:p>
      </w:tc>
    </w:tr>
  </w:tbl>
  <w:p w14:paraId="305CE6F3" w14:textId="13FD85AA" w:rsidR="005654E4" w:rsidRDefault="00D07FE9" w:rsidP="00D07FE9">
    <w:pPr>
      <w:pStyle w:val="En-tte"/>
    </w:pPr>
    <w:r>
      <w:rPr>
        <w:noProof/>
      </w:rPr>
      <w:drawing>
        <wp:anchor distT="0" distB="0" distL="114300" distR="114300" simplePos="0" relativeHeight="251657728" behindDoc="0" locked="0" layoutInCell="1" hidden="0" allowOverlap="1" wp14:anchorId="32AF7E90" wp14:editId="5CA968B5">
          <wp:simplePos x="0" y="0"/>
          <wp:positionH relativeFrom="column">
            <wp:posOffset>-72390</wp:posOffset>
          </wp:positionH>
          <wp:positionV relativeFrom="paragraph">
            <wp:posOffset>-701040</wp:posOffset>
          </wp:positionV>
          <wp:extent cx="785495" cy="742950"/>
          <wp:effectExtent l="0" t="0" r="0" b="0"/>
          <wp:wrapNone/>
          <wp:docPr id="734315681" name="Image 734315681" descr="Une image contenant dessin humoristiqu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3322416" name="Image 23322416" descr="Une image contenant dessin humoristique, clipart&#10;&#10;Description générée automatiquement"/>
                  <pic:cNvPicPr preferRelativeResize="0"/>
                </pic:nvPicPr>
                <pic:blipFill>
                  <a:blip r:embed="rId1"/>
                  <a:srcRect/>
                  <a:stretch>
                    <a:fillRect/>
                  </a:stretch>
                </pic:blipFill>
                <pic:spPr>
                  <a:xfrm>
                    <a:off x="0" y="0"/>
                    <a:ext cx="785495" cy="7429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0BA8" w14:textId="13E9D7E3" w:rsidR="005654E4" w:rsidRDefault="00D02B14" w:rsidP="005654E4">
    <w:pPr>
      <w:widowControl w:val="0"/>
      <w:pBdr>
        <w:top w:val="nil"/>
        <w:left w:val="nil"/>
        <w:bottom w:val="nil"/>
        <w:right w:val="nil"/>
        <w:between w:val="nil"/>
      </w:pBdr>
      <w:spacing w:after="0" w:line="276" w:lineRule="auto"/>
      <w:rPr>
        <w:rFonts w:ascii="Georgia" w:eastAsia="Georgia" w:hAnsi="Georgia" w:cs="Georgia"/>
        <w:color w:val="1F3864"/>
        <w:sz w:val="18"/>
        <w:szCs w:val="18"/>
      </w:rPr>
    </w:pPr>
    <w:r>
      <w:rPr>
        <w:noProof/>
      </w:rPr>
      <w:drawing>
        <wp:anchor distT="0" distB="0" distL="114300" distR="114300" simplePos="0" relativeHeight="251656704" behindDoc="0" locked="0" layoutInCell="1" hidden="0" allowOverlap="1" wp14:anchorId="025D3791" wp14:editId="0FFE4AA6">
          <wp:simplePos x="0" y="0"/>
          <wp:positionH relativeFrom="column">
            <wp:posOffset>88583</wp:posOffset>
          </wp:positionH>
          <wp:positionV relativeFrom="paragraph">
            <wp:posOffset>-37465</wp:posOffset>
          </wp:positionV>
          <wp:extent cx="785812" cy="742950"/>
          <wp:effectExtent l="0" t="0" r="0" b="0"/>
          <wp:wrapNone/>
          <wp:docPr id="711602281" name="Image 711602281" descr="Une image contenant dessin humoristiqu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3322416" name="Image 23322416" descr="Une image contenant dessin humoristique, clipart&#10;&#10;Description générée automatiquement"/>
                  <pic:cNvPicPr preferRelativeResize="0"/>
                </pic:nvPicPr>
                <pic:blipFill>
                  <a:blip r:embed="rId1"/>
                  <a:srcRect/>
                  <a:stretch>
                    <a:fillRect/>
                  </a:stretch>
                </pic:blipFill>
                <pic:spPr>
                  <a:xfrm>
                    <a:off x="0" y="0"/>
                    <a:ext cx="785812" cy="74295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4718" w:type="dxa"/>
      <w:tblInd w:w="311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718"/>
    </w:tblGrid>
    <w:tr w:rsidR="005654E4" w14:paraId="5023DDFA" w14:textId="77777777" w:rsidTr="00D02B14">
      <w:trPr>
        <w:trHeight w:val="478"/>
      </w:trPr>
      <w:tc>
        <w:tcPr>
          <w:tcW w:w="4718" w:type="dxa"/>
          <w:tcBorders>
            <w:bottom w:val="single" w:sz="4" w:space="0" w:color="000000"/>
          </w:tcBorders>
        </w:tcPr>
        <w:p w14:paraId="721FFC6D" w14:textId="77777777" w:rsidR="005654E4" w:rsidRDefault="005654E4" w:rsidP="005654E4">
          <w:pPr>
            <w:pBdr>
              <w:top w:val="nil"/>
              <w:left w:val="nil"/>
              <w:bottom w:val="nil"/>
              <w:right w:val="nil"/>
              <w:between w:val="nil"/>
            </w:pBdr>
            <w:tabs>
              <w:tab w:val="center" w:pos="4680"/>
              <w:tab w:val="right" w:pos="9360"/>
            </w:tabs>
            <w:jc w:val="center"/>
            <w:rPr>
              <w:b/>
              <w:i/>
              <w:color w:val="000066"/>
              <w:sz w:val="44"/>
              <w:szCs w:val="44"/>
            </w:rPr>
          </w:pPr>
          <w:r w:rsidRPr="00D02B14">
            <w:rPr>
              <w:b/>
              <w:color w:val="000000"/>
              <w:sz w:val="36"/>
              <w:szCs w:val="36"/>
            </w:rPr>
            <w:t>LES MARCHEURS DE SIGEAN</w:t>
          </w:r>
        </w:p>
      </w:tc>
    </w:tr>
    <w:tr w:rsidR="005654E4" w14:paraId="40A11768" w14:textId="77777777" w:rsidTr="00D02B14">
      <w:trPr>
        <w:trHeight w:val="462"/>
      </w:trPr>
      <w:tc>
        <w:tcPr>
          <w:tcW w:w="4718" w:type="dxa"/>
          <w:tcBorders>
            <w:top w:val="single" w:sz="4" w:space="0" w:color="000000"/>
            <w:bottom w:val="nil"/>
          </w:tcBorders>
        </w:tcPr>
        <w:p w14:paraId="0B07ADBE" w14:textId="282CB431" w:rsidR="005654E4" w:rsidRDefault="005654E4" w:rsidP="005654E4">
          <w:pPr>
            <w:pBdr>
              <w:top w:val="nil"/>
              <w:left w:val="nil"/>
              <w:bottom w:val="nil"/>
              <w:right w:val="nil"/>
              <w:between w:val="nil"/>
            </w:pBdr>
            <w:tabs>
              <w:tab w:val="center" w:pos="4680"/>
              <w:tab w:val="right" w:pos="9360"/>
            </w:tabs>
            <w:jc w:val="center"/>
            <w:rPr>
              <w:b/>
              <w:color w:val="000066"/>
              <w:sz w:val="44"/>
              <w:szCs w:val="44"/>
            </w:rPr>
          </w:pPr>
          <w:r w:rsidRPr="00D02B14">
            <w:rPr>
              <w:b/>
              <w:color w:val="002060"/>
              <w:sz w:val="32"/>
              <w:szCs w:val="32"/>
            </w:rPr>
            <w:t>Fiche d’adhésion 202</w:t>
          </w:r>
          <w:r w:rsidR="00C243B8">
            <w:rPr>
              <w:b/>
              <w:color w:val="002060"/>
              <w:sz w:val="32"/>
              <w:szCs w:val="32"/>
            </w:rPr>
            <w:t>5</w:t>
          </w:r>
          <w:r w:rsidRPr="00D02B14">
            <w:rPr>
              <w:b/>
              <w:color w:val="002060"/>
              <w:sz w:val="32"/>
              <w:szCs w:val="32"/>
            </w:rPr>
            <w:t>/202</w:t>
          </w:r>
          <w:r w:rsidR="00C243B8">
            <w:rPr>
              <w:b/>
              <w:color w:val="002060"/>
              <w:sz w:val="32"/>
              <w:szCs w:val="32"/>
            </w:rPr>
            <w:t>6</w:t>
          </w:r>
        </w:p>
      </w:tc>
    </w:tr>
  </w:tbl>
  <w:p w14:paraId="03E07D5C" w14:textId="70F0F3A0" w:rsidR="00526CC9" w:rsidRDefault="00526CC9" w:rsidP="00D02B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387"/>
    <w:multiLevelType w:val="hybridMultilevel"/>
    <w:tmpl w:val="36D8590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15:restartNumberingAfterBreak="0">
    <w:nsid w:val="2A251186"/>
    <w:multiLevelType w:val="multilevel"/>
    <w:tmpl w:val="FF3C620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723152"/>
    <w:multiLevelType w:val="hybridMultilevel"/>
    <w:tmpl w:val="B69272F0"/>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 w15:restartNumberingAfterBreak="0">
    <w:nsid w:val="60240325"/>
    <w:multiLevelType w:val="multilevel"/>
    <w:tmpl w:val="C4522832"/>
    <w:lvl w:ilvl="0">
      <w:start w:val="1"/>
      <w:numFmt w:val="bullet"/>
      <w:lvlText w:val="▪"/>
      <w:lvlJc w:val="left"/>
      <w:pPr>
        <w:ind w:left="735" w:hanging="360"/>
      </w:pPr>
      <w:rPr>
        <w:rFonts w:ascii="Noto Sans Symbols" w:eastAsia="Noto Sans Symbols" w:hAnsi="Noto Sans Symbols" w:cs="Noto Sans Symbols"/>
      </w:rPr>
    </w:lvl>
    <w:lvl w:ilvl="1">
      <w:start w:val="1"/>
      <w:numFmt w:val="bullet"/>
      <w:lvlText w:val="o"/>
      <w:lvlJc w:val="left"/>
      <w:pPr>
        <w:ind w:left="1455" w:hanging="360"/>
      </w:pPr>
      <w:rPr>
        <w:rFonts w:ascii="Courier New" w:eastAsia="Courier New" w:hAnsi="Courier New" w:cs="Courier New"/>
      </w:rPr>
    </w:lvl>
    <w:lvl w:ilvl="2">
      <w:start w:val="1"/>
      <w:numFmt w:val="bullet"/>
      <w:lvlText w:val="▪"/>
      <w:lvlJc w:val="left"/>
      <w:pPr>
        <w:ind w:left="2175" w:hanging="360"/>
      </w:pPr>
      <w:rPr>
        <w:rFonts w:ascii="Noto Sans Symbols" w:eastAsia="Noto Sans Symbols" w:hAnsi="Noto Sans Symbols" w:cs="Noto Sans Symbols"/>
      </w:rPr>
    </w:lvl>
    <w:lvl w:ilvl="3">
      <w:start w:val="1"/>
      <w:numFmt w:val="bullet"/>
      <w:lvlText w:val="●"/>
      <w:lvlJc w:val="left"/>
      <w:pPr>
        <w:ind w:left="2895" w:hanging="360"/>
      </w:pPr>
      <w:rPr>
        <w:rFonts w:ascii="Noto Sans Symbols" w:eastAsia="Noto Sans Symbols" w:hAnsi="Noto Sans Symbols" w:cs="Noto Sans Symbols"/>
      </w:rPr>
    </w:lvl>
    <w:lvl w:ilvl="4">
      <w:start w:val="1"/>
      <w:numFmt w:val="bullet"/>
      <w:lvlText w:val="o"/>
      <w:lvlJc w:val="left"/>
      <w:pPr>
        <w:ind w:left="3615" w:hanging="360"/>
      </w:pPr>
      <w:rPr>
        <w:rFonts w:ascii="Courier New" w:eastAsia="Courier New" w:hAnsi="Courier New" w:cs="Courier New"/>
      </w:rPr>
    </w:lvl>
    <w:lvl w:ilvl="5">
      <w:start w:val="1"/>
      <w:numFmt w:val="bullet"/>
      <w:lvlText w:val="▪"/>
      <w:lvlJc w:val="left"/>
      <w:pPr>
        <w:ind w:left="4335" w:hanging="360"/>
      </w:pPr>
      <w:rPr>
        <w:rFonts w:ascii="Noto Sans Symbols" w:eastAsia="Noto Sans Symbols" w:hAnsi="Noto Sans Symbols" w:cs="Noto Sans Symbols"/>
      </w:rPr>
    </w:lvl>
    <w:lvl w:ilvl="6">
      <w:start w:val="1"/>
      <w:numFmt w:val="bullet"/>
      <w:lvlText w:val="●"/>
      <w:lvlJc w:val="left"/>
      <w:pPr>
        <w:ind w:left="5055" w:hanging="360"/>
      </w:pPr>
      <w:rPr>
        <w:rFonts w:ascii="Noto Sans Symbols" w:eastAsia="Noto Sans Symbols" w:hAnsi="Noto Sans Symbols" w:cs="Noto Sans Symbols"/>
      </w:rPr>
    </w:lvl>
    <w:lvl w:ilvl="7">
      <w:start w:val="1"/>
      <w:numFmt w:val="bullet"/>
      <w:lvlText w:val="o"/>
      <w:lvlJc w:val="left"/>
      <w:pPr>
        <w:ind w:left="5775" w:hanging="360"/>
      </w:pPr>
      <w:rPr>
        <w:rFonts w:ascii="Courier New" w:eastAsia="Courier New" w:hAnsi="Courier New" w:cs="Courier New"/>
      </w:rPr>
    </w:lvl>
    <w:lvl w:ilvl="8">
      <w:start w:val="1"/>
      <w:numFmt w:val="bullet"/>
      <w:lvlText w:val="▪"/>
      <w:lvlJc w:val="left"/>
      <w:pPr>
        <w:ind w:left="6495" w:hanging="360"/>
      </w:pPr>
      <w:rPr>
        <w:rFonts w:ascii="Noto Sans Symbols" w:eastAsia="Noto Sans Symbols" w:hAnsi="Noto Sans Symbols" w:cs="Noto Sans Symbols"/>
      </w:rPr>
    </w:lvl>
  </w:abstractNum>
  <w:abstractNum w:abstractNumId="4" w15:restartNumberingAfterBreak="0">
    <w:nsid w:val="7D527DC7"/>
    <w:multiLevelType w:val="hybridMultilevel"/>
    <w:tmpl w:val="2114853E"/>
    <w:lvl w:ilvl="0" w:tplc="146A6FF2">
      <w:numFmt w:val="bullet"/>
      <w:lvlText w:val="-"/>
      <w:lvlJc w:val="left"/>
      <w:pPr>
        <w:ind w:left="861" w:hanging="356"/>
      </w:pPr>
      <w:rPr>
        <w:rFonts w:ascii="Arial MT" w:eastAsia="Arial MT" w:hAnsi="Arial MT" w:cs="Arial MT" w:hint="default"/>
        <w:spacing w:val="0"/>
        <w:w w:val="100"/>
        <w:lang w:val="fr-FR" w:eastAsia="en-US" w:bidi="ar-SA"/>
      </w:rPr>
    </w:lvl>
    <w:lvl w:ilvl="1" w:tplc="0800539C">
      <w:numFmt w:val="bullet"/>
      <w:lvlText w:val="•"/>
      <w:lvlJc w:val="left"/>
      <w:pPr>
        <w:ind w:left="1865" w:hanging="356"/>
      </w:pPr>
      <w:rPr>
        <w:rFonts w:hint="default"/>
        <w:lang w:val="fr-FR" w:eastAsia="en-US" w:bidi="ar-SA"/>
      </w:rPr>
    </w:lvl>
    <w:lvl w:ilvl="2" w:tplc="0BFC1FE4">
      <w:numFmt w:val="bullet"/>
      <w:lvlText w:val="•"/>
      <w:lvlJc w:val="left"/>
      <w:pPr>
        <w:ind w:left="2871" w:hanging="356"/>
      </w:pPr>
      <w:rPr>
        <w:rFonts w:hint="default"/>
        <w:lang w:val="fr-FR" w:eastAsia="en-US" w:bidi="ar-SA"/>
      </w:rPr>
    </w:lvl>
    <w:lvl w:ilvl="3" w:tplc="C3D6694C">
      <w:numFmt w:val="bullet"/>
      <w:lvlText w:val="•"/>
      <w:lvlJc w:val="left"/>
      <w:pPr>
        <w:ind w:left="3876" w:hanging="356"/>
      </w:pPr>
      <w:rPr>
        <w:rFonts w:hint="default"/>
        <w:lang w:val="fr-FR" w:eastAsia="en-US" w:bidi="ar-SA"/>
      </w:rPr>
    </w:lvl>
    <w:lvl w:ilvl="4" w:tplc="2620205C">
      <w:numFmt w:val="bullet"/>
      <w:lvlText w:val="•"/>
      <w:lvlJc w:val="left"/>
      <w:pPr>
        <w:ind w:left="4882" w:hanging="356"/>
      </w:pPr>
      <w:rPr>
        <w:rFonts w:hint="default"/>
        <w:lang w:val="fr-FR" w:eastAsia="en-US" w:bidi="ar-SA"/>
      </w:rPr>
    </w:lvl>
    <w:lvl w:ilvl="5" w:tplc="E6666EA4">
      <w:numFmt w:val="bullet"/>
      <w:lvlText w:val="•"/>
      <w:lvlJc w:val="left"/>
      <w:pPr>
        <w:ind w:left="5887" w:hanging="356"/>
      </w:pPr>
      <w:rPr>
        <w:rFonts w:hint="default"/>
        <w:lang w:val="fr-FR" w:eastAsia="en-US" w:bidi="ar-SA"/>
      </w:rPr>
    </w:lvl>
    <w:lvl w:ilvl="6" w:tplc="116836A4">
      <w:numFmt w:val="bullet"/>
      <w:lvlText w:val="•"/>
      <w:lvlJc w:val="left"/>
      <w:pPr>
        <w:ind w:left="6893" w:hanging="356"/>
      </w:pPr>
      <w:rPr>
        <w:rFonts w:hint="default"/>
        <w:lang w:val="fr-FR" w:eastAsia="en-US" w:bidi="ar-SA"/>
      </w:rPr>
    </w:lvl>
    <w:lvl w:ilvl="7" w:tplc="BB089ABC">
      <w:numFmt w:val="bullet"/>
      <w:lvlText w:val="•"/>
      <w:lvlJc w:val="left"/>
      <w:pPr>
        <w:ind w:left="7898" w:hanging="356"/>
      </w:pPr>
      <w:rPr>
        <w:rFonts w:hint="default"/>
        <w:lang w:val="fr-FR" w:eastAsia="en-US" w:bidi="ar-SA"/>
      </w:rPr>
    </w:lvl>
    <w:lvl w:ilvl="8" w:tplc="8B748C1A">
      <w:numFmt w:val="bullet"/>
      <w:lvlText w:val="•"/>
      <w:lvlJc w:val="left"/>
      <w:pPr>
        <w:ind w:left="8904" w:hanging="356"/>
      </w:pPr>
      <w:rPr>
        <w:rFonts w:hint="default"/>
        <w:lang w:val="fr-FR" w:eastAsia="en-US" w:bidi="ar-SA"/>
      </w:rPr>
    </w:lvl>
  </w:abstractNum>
  <w:num w:numId="1" w16cid:durableId="1281497299">
    <w:abstractNumId w:val="3"/>
  </w:num>
  <w:num w:numId="2" w16cid:durableId="1520510155">
    <w:abstractNumId w:val="1"/>
  </w:num>
  <w:num w:numId="3" w16cid:durableId="40130892">
    <w:abstractNumId w:val="0"/>
  </w:num>
  <w:num w:numId="4" w16cid:durableId="628318498">
    <w:abstractNumId w:val="4"/>
  </w:num>
  <w:num w:numId="5" w16cid:durableId="1243179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C9"/>
    <w:rsid w:val="00070160"/>
    <w:rsid w:val="00102A54"/>
    <w:rsid w:val="00224F56"/>
    <w:rsid w:val="00314147"/>
    <w:rsid w:val="00315BCB"/>
    <w:rsid w:val="003D41D0"/>
    <w:rsid w:val="004A174B"/>
    <w:rsid w:val="00515DD4"/>
    <w:rsid w:val="00526CC9"/>
    <w:rsid w:val="005654E4"/>
    <w:rsid w:val="0059230C"/>
    <w:rsid w:val="006E5CC7"/>
    <w:rsid w:val="007255BE"/>
    <w:rsid w:val="00762A98"/>
    <w:rsid w:val="008849CA"/>
    <w:rsid w:val="009242F8"/>
    <w:rsid w:val="009A677D"/>
    <w:rsid w:val="009B437C"/>
    <w:rsid w:val="00A26149"/>
    <w:rsid w:val="00AD0868"/>
    <w:rsid w:val="00B65199"/>
    <w:rsid w:val="00B91D0C"/>
    <w:rsid w:val="00BC45B8"/>
    <w:rsid w:val="00BE65F8"/>
    <w:rsid w:val="00C243B8"/>
    <w:rsid w:val="00C853BB"/>
    <w:rsid w:val="00CF53F9"/>
    <w:rsid w:val="00D02B14"/>
    <w:rsid w:val="00D07FE9"/>
    <w:rsid w:val="00DA0C25"/>
    <w:rsid w:val="00E45ECC"/>
    <w:rsid w:val="00FF3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57E9"/>
  <w15:docId w15:val="{318B69DE-3ABA-4233-8EEF-19FD0D5D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BC"/>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CA2817"/>
    <w:pPr>
      <w:tabs>
        <w:tab w:val="center" w:pos="4680"/>
        <w:tab w:val="right" w:pos="9360"/>
      </w:tabs>
      <w:spacing w:after="0" w:line="240" w:lineRule="auto"/>
    </w:pPr>
  </w:style>
  <w:style w:type="character" w:customStyle="1" w:styleId="En-tteCar">
    <w:name w:val="En-tête Car"/>
    <w:basedOn w:val="Policepardfaut"/>
    <w:link w:val="En-tte"/>
    <w:uiPriority w:val="99"/>
    <w:rsid w:val="00CA2817"/>
  </w:style>
  <w:style w:type="paragraph" w:styleId="Pieddepage">
    <w:name w:val="footer"/>
    <w:basedOn w:val="Normal"/>
    <w:link w:val="PieddepageCar"/>
    <w:uiPriority w:val="99"/>
    <w:unhideWhenUsed/>
    <w:rsid w:val="00CA281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A2817"/>
  </w:style>
  <w:style w:type="paragraph" w:styleId="Textedebulles">
    <w:name w:val="Balloon Text"/>
    <w:basedOn w:val="Normal"/>
    <w:link w:val="TextedebullesCar"/>
    <w:uiPriority w:val="99"/>
    <w:semiHidden/>
    <w:unhideWhenUsed/>
    <w:rsid w:val="001435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35C7"/>
    <w:rPr>
      <w:rFonts w:ascii="Segoe UI" w:hAnsi="Segoe UI" w:cs="Segoe UI"/>
      <w:sz w:val="18"/>
      <w:szCs w:val="18"/>
    </w:rPr>
  </w:style>
  <w:style w:type="paragraph" w:styleId="Paragraphedeliste">
    <w:name w:val="List Paragraph"/>
    <w:basedOn w:val="Normal"/>
    <w:uiPriority w:val="1"/>
    <w:qFormat/>
    <w:rsid w:val="00BC2023"/>
    <w:pPr>
      <w:ind w:left="720"/>
      <w:contextualSpacing/>
    </w:pPr>
  </w:style>
  <w:style w:type="table" w:styleId="Grilledutableau">
    <w:name w:val="Table Grid"/>
    <w:basedOn w:val="TableauNormal"/>
    <w:uiPriority w:val="59"/>
    <w:rsid w:val="009C2061"/>
    <w:pPr>
      <w:spacing w:after="0" w:line="240" w:lineRule="auto"/>
    </w:pPr>
    <w:rPr>
      <w:rFonts w:ascii="Calibri Light" w:hAnsi="Calibri Ligh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3">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4">
    <w:basedOn w:val="TableNormal0"/>
    <w:pPr>
      <w:spacing w:after="0" w:line="240" w:lineRule="auto"/>
    </w:pPr>
    <w:rPr>
      <w:sz w:val="24"/>
      <w:szCs w:val="24"/>
    </w:rPr>
    <w:tblPr>
      <w:tblStyleRowBandSize w:val="1"/>
      <w:tblStyleColBandSize w:val="1"/>
      <w:tblCellMar>
        <w:left w:w="108" w:type="dxa"/>
        <w:right w:w="108" w:type="dxa"/>
      </w:tblCellMar>
    </w:tblPr>
  </w:style>
  <w:style w:type="paragraph" w:styleId="Corpsdetexte">
    <w:name w:val="Body Text"/>
    <w:basedOn w:val="Normal"/>
    <w:link w:val="CorpsdetexteCar"/>
    <w:uiPriority w:val="1"/>
    <w:qFormat/>
    <w:rsid w:val="009B437C"/>
    <w:pPr>
      <w:widowControl w:val="0"/>
      <w:autoSpaceDE w:val="0"/>
      <w:autoSpaceDN w:val="0"/>
      <w:spacing w:after="0" w:line="240" w:lineRule="auto"/>
      <w:ind w:left="141"/>
    </w:pPr>
    <w:rPr>
      <w:rFonts w:ascii="Arial MT" w:eastAsia="Arial MT" w:hAnsi="Arial MT" w:cs="Arial MT"/>
      <w:lang w:eastAsia="en-US"/>
    </w:rPr>
  </w:style>
  <w:style w:type="character" w:customStyle="1" w:styleId="CorpsdetexteCar">
    <w:name w:val="Corps de texte Car"/>
    <w:basedOn w:val="Policepardfaut"/>
    <w:link w:val="Corpsdetexte"/>
    <w:uiPriority w:val="1"/>
    <w:rsid w:val="009B437C"/>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1KT8XE8whjV8FbB3wvYU2BPpw==">CgMxLjA4AHIhMVhnTHVqTnAxcmtqMVNOcnlXMGk4MHVnYTZRWVpzQko5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1085</Words>
  <Characters>5971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Kesia Estrada</dc:creator>
  <cp:lastModifiedBy>david brun</cp:lastModifiedBy>
  <cp:revision>5</cp:revision>
  <dcterms:created xsi:type="dcterms:W3CDTF">2025-08-21T06:43:00Z</dcterms:created>
  <dcterms:modified xsi:type="dcterms:W3CDTF">2025-08-24T15:19:00Z</dcterms:modified>
</cp:coreProperties>
</file>