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7A8FA" w14:textId="0CF33B53" w:rsidR="001A1F8F" w:rsidRDefault="001A1F8F">
      <w:pPr>
        <w:pStyle w:val="Corpsdetexte"/>
        <w:rPr>
          <w:rFonts w:ascii="Times New Roman"/>
          <w:sz w:val="20"/>
        </w:rPr>
      </w:pPr>
    </w:p>
    <w:p w14:paraId="5DAA458D" w14:textId="03092000" w:rsidR="001A1F8F" w:rsidRDefault="001A1F8F">
      <w:pPr>
        <w:pStyle w:val="Corpsdetexte"/>
        <w:spacing w:before="7"/>
        <w:rPr>
          <w:rFonts w:ascii="Times New Roman"/>
          <w:sz w:val="19"/>
        </w:rPr>
      </w:pPr>
    </w:p>
    <w:p w14:paraId="78EFE25E" w14:textId="5219FAEC" w:rsidR="000950C7" w:rsidRDefault="000950C7" w:rsidP="000950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Georgia" w:eastAsia="Georgia" w:hAnsi="Georgia" w:cs="Georgia"/>
          <w:color w:val="1F3864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487590912" behindDoc="0" locked="0" layoutInCell="1" hidden="0" allowOverlap="1" wp14:anchorId="435785F3" wp14:editId="49BC1EC7">
            <wp:simplePos x="0" y="0"/>
            <wp:positionH relativeFrom="column">
              <wp:posOffset>422910</wp:posOffset>
            </wp:positionH>
            <wp:positionV relativeFrom="paragraph">
              <wp:posOffset>13335</wp:posOffset>
            </wp:positionV>
            <wp:extent cx="904875" cy="908495"/>
            <wp:effectExtent l="0" t="0" r="0" b="0"/>
            <wp:wrapNone/>
            <wp:docPr id="1963670070" name="image2.png" descr="Une image contenant dessin humoristique, clipart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670070" name="image2.png" descr="Une image contenant dessin humoristique, clipart&#10;&#10;Description générée automatiquement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8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5081" w:type="dxa"/>
        <w:tblInd w:w="3427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81"/>
      </w:tblGrid>
      <w:tr w:rsidR="000950C7" w14:paraId="23037A11" w14:textId="77777777" w:rsidTr="000950C7">
        <w:trPr>
          <w:trHeight w:val="512"/>
        </w:trPr>
        <w:tc>
          <w:tcPr>
            <w:tcW w:w="5081" w:type="dxa"/>
            <w:tcBorders>
              <w:bottom w:val="single" w:sz="4" w:space="0" w:color="000000"/>
            </w:tcBorders>
          </w:tcPr>
          <w:p w14:paraId="25CC2065" w14:textId="77777777" w:rsidR="000950C7" w:rsidRDefault="000950C7" w:rsidP="009E7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b/>
                <w:i/>
                <w:color w:val="000066"/>
                <w:sz w:val="44"/>
                <w:szCs w:val="44"/>
              </w:rPr>
            </w:pPr>
            <w:r>
              <w:rPr>
                <w:b/>
                <w:color w:val="000000"/>
                <w:sz w:val="40"/>
                <w:szCs w:val="40"/>
              </w:rPr>
              <w:t>LES MARCHEURS DE SIGEAN</w:t>
            </w:r>
          </w:p>
        </w:tc>
      </w:tr>
    </w:tbl>
    <w:p w14:paraId="4E816CFC" w14:textId="77777777" w:rsidR="000950C7" w:rsidRDefault="000950C7" w:rsidP="000950C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color w:val="000000"/>
        </w:rPr>
      </w:pPr>
    </w:p>
    <w:p w14:paraId="563ED3FD" w14:textId="09743491" w:rsidR="000950C7" w:rsidRDefault="000950C7" w:rsidP="000950C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rPr>
          <w:color w:val="000000"/>
        </w:rPr>
      </w:pPr>
    </w:p>
    <w:p w14:paraId="683B1E0B" w14:textId="39C3C0F6" w:rsidR="001A1F8F" w:rsidRDefault="00AB5A00" w:rsidP="0034008E">
      <w:pPr>
        <w:pStyle w:val="Titre"/>
        <w:spacing w:before="100" w:beforeAutospacing="1"/>
        <w:ind w:left="709" w:right="1072" w:firstLine="0"/>
        <w:jc w:val="center"/>
      </w:pPr>
      <w:r w:rsidRPr="00944D99">
        <w:rPr>
          <w:caps/>
        </w:rPr>
        <w:t>Questionnaire</w:t>
      </w:r>
      <w:r w:rsidRPr="00944D99">
        <w:rPr>
          <w:caps/>
          <w:spacing w:val="-1"/>
        </w:rPr>
        <w:t xml:space="preserve"> </w:t>
      </w:r>
      <w:r w:rsidRPr="00944D99">
        <w:rPr>
          <w:caps/>
        </w:rPr>
        <w:t>de santé</w:t>
      </w:r>
      <w:r>
        <w:t xml:space="preserve"> «</w:t>
      </w:r>
      <w:r>
        <w:rPr>
          <w:spacing w:val="26"/>
        </w:rPr>
        <w:t xml:space="preserve"> </w:t>
      </w:r>
      <w:r>
        <w:rPr>
          <w:color w:val="C00000"/>
          <w:sz w:val="39"/>
        </w:rPr>
        <w:t>QS</w:t>
      </w:r>
      <w:r>
        <w:rPr>
          <w:color w:val="C00000"/>
          <w:spacing w:val="1"/>
          <w:sz w:val="39"/>
        </w:rPr>
        <w:t xml:space="preserve"> </w:t>
      </w:r>
      <w:r>
        <w:rPr>
          <w:color w:val="C00000"/>
          <w:sz w:val="39"/>
        </w:rPr>
        <w:t>–</w:t>
      </w:r>
      <w:r>
        <w:rPr>
          <w:color w:val="C00000"/>
          <w:spacing w:val="-2"/>
          <w:sz w:val="39"/>
        </w:rPr>
        <w:t xml:space="preserve"> </w:t>
      </w:r>
      <w:r>
        <w:rPr>
          <w:color w:val="C00000"/>
          <w:sz w:val="39"/>
        </w:rPr>
        <w:t>SPORT</w:t>
      </w:r>
      <w:r>
        <w:rPr>
          <w:color w:val="C00000"/>
          <w:spacing w:val="-28"/>
          <w:sz w:val="39"/>
        </w:rPr>
        <w:t xml:space="preserve"> </w:t>
      </w:r>
      <w:r>
        <w:t>»</w:t>
      </w:r>
    </w:p>
    <w:p w14:paraId="70C2D2D8" w14:textId="7A3E29E6" w:rsidR="0034008E" w:rsidRPr="0034008E" w:rsidRDefault="0034008E" w:rsidP="0034008E">
      <w:pPr>
        <w:pStyle w:val="Titre"/>
        <w:spacing w:before="100" w:beforeAutospacing="1"/>
        <w:ind w:left="709" w:right="1072" w:firstLine="22"/>
        <w:jc w:val="center"/>
        <w:rPr>
          <w:sz w:val="36"/>
          <w:szCs w:val="36"/>
        </w:rPr>
      </w:pPr>
      <w:r w:rsidRPr="0034008E">
        <w:rPr>
          <w:sz w:val="36"/>
          <w:szCs w:val="36"/>
        </w:rPr>
        <w:t>2025-202</w:t>
      </w:r>
      <w:r>
        <w:rPr>
          <w:sz w:val="36"/>
          <w:szCs w:val="36"/>
        </w:rPr>
        <w:t>6</w:t>
      </w:r>
    </w:p>
    <w:p w14:paraId="34549572" w14:textId="77777777" w:rsidR="00944D99" w:rsidRDefault="00944D99" w:rsidP="00944D99">
      <w:pPr>
        <w:pStyle w:val="Corpsdetexte"/>
        <w:spacing w:before="103"/>
        <w:ind w:left="709"/>
      </w:pPr>
    </w:p>
    <w:p w14:paraId="760C1B31" w14:textId="2BF60FA8" w:rsidR="001A1F8F" w:rsidRPr="00944D99" w:rsidRDefault="00AB5A00" w:rsidP="00944D99">
      <w:pPr>
        <w:pStyle w:val="Corpsdetexte"/>
        <w:spacing w:before="103" w:after="120"/>
        <w:ind w:left="709"/>
        <w:rPr>
          <w:b/>
          <w:bCs/>
          <w:sz w:val="20"/>
        </w:rPr>
      </w:pPr>
      <w:r w:rsidRPr="00944D99">
        <w:rPr>
          <w:b/>
          <w:bCs/>
        </w:rPr>
        <w:t>Ce</w:t>
      </w:r>
      <w:r w:rsidRPr="00944D99">
        <w:rPr>
          <w:b/>
          <w:bCs/>
          <w:spacing w:val="8"/>
        </w:rPr>
        <w:t xml:space="preserve"> </w:t>
      </w:r>
      <w:r w:rsidRPr="00944D99">
        <w:rPr>
          <w:b/>
          <w:bCs/>
        </w:rPr>
        <w:t>questionnaire</w:t>
      </w:r>
      <w:r w:rsidRPr="00944D99">
        <w:rPr>
          <w:b/>
          <w:bCs/>
          <w:spacing w:val="9"/>
        </w:rPr>
        <w:t xml:space="preserve"> </w:t>
      </w:r>
      <w:r w:rsidRPr="00944D99">
        <w:rPr>
          <w:b/>
          <w:bCs/>
        </w:rPr>
        <w:t>de</w:t>
      </w:r>
      <w:r w:rsidRPr="00944D99">
        <w:rPr>
          <w:b/>
          <w:bCs/>
          <w:spacing w:val="8"/>
        </w:rPr>
        <w:t xml:space="preserve"> </w:t>
      </w:r>
      <w:r w:rsidRPr="00944D99">
        <w:rPr>
          <w:b/>
          <w:bCs/>
        </w:rPr>
        <w:t>santé</w:t>
      </w:r>
      <w:r w:rsidRPr="00944D99">
        <w:rPr>
          <w:b/>
          <w:bCs/>
          <w:spacing w:val="6"/>
        </w:rPr>
        <w:t xml:space="preserve"> </w:t>
      </w:r>
      <w:r w:rsidRPr="00944D99">
        <w:rPr>
          <w:b/>
          <w:bCs/>
        </w:rPr>
        <w:t>permet</w:t>
      </w:r>
      <w:r w:rsidRPr="00944D99">
        <w:rPr>
          <w:b/>
          <w:bCs/>
          <w:spacing w:val="9"/>
        </w:rPr>
        <w:t xml:space="preserve"> </w:t>
      </w:r>
      <w:r w:rsidRPr="00944D99">
        <w:rPr>
          <w:b/>
          <w:bCs/>
        </w:rPr>
        <w:t>de</w:t>
      </w:r>
      <w:r w:rsidRPr="00944D99">
        <w:rPr>
          <w:b/>
          <w:bCs/>
          <w:spacing w:val="6"/>
        </w:rPr>
        <w:t xml:space="preserve"> </w:t>
      </w:r>
      <w:r w:rsidRPr="00944D99">
        <w:rPr>
          <w:b/>
          <w:bCs/>
        </w:rPr>
        <w:t>savoir</w:t>
      </w:r>
      <w:r w:rsidRPr="00944D99">
        <w:rPr>
          <w:b/>
          <w:bCs/>
          <w:spacing w:val="8"/>
        </w:rPr>
        <w:t xml:space="preserve"> </w:t>
      </w:r>
      <w:r w:rsidRPr="00944D99">
        <w:rPr>
          <w:b/>
          <w:bCs/>
        </w:rPr>
        <w:t>si</w:t>
      </w:r>
      <w:r w:rsidRPr="00944D99">
        <w:rPr>
          <w:b/>
          <w:bCs/>
          <w:spacing w:val="6"/>
        </w:rPr>
        <w:t xml:space="preserve"> </w:t>
      </w:r>
      <w:r w:rsidRPr="00944D99">
        <w:rPr>
          <w:b/>
          <w:bCs/>
        </w:rPr>
        <w:t>vous</w:t>
      </w:r>
      <w:r w:rsidRPr="00944D99">
        <w:rPr>
          <w:b/>
          <w:bCs/>
          <w:spacing w:val="7"/>
        </w:rPr>
        <w:t xml:space="preserve"> </w:t>
      </w:r>
      <w:r w:rsidRPr="00944D99">
        <w:rPr>
          <w:b/>
          <w:bCs/>
        </w:rPr>
        <w:t>devez</w:t>
      </w:r>
      <w:r w:rsidRPr="00944D99">
        <w:rPr>
          <w:b/>
          <w:bCs/>
          <w:spacing w:val="8"/>
        </w:rPr>
        <w:t xml:space="preserve"> </w:t>
      </w:r>
      <w:r w:rsidRPr="00944D99">
        <w:rPr>
          <w:b/>
          <w:bCs/>
        </w:rPr>
        <w:t>fournir</w:t>
      </w:r>
      <w:r w:rsidRPr="00944D99">
        <w:rPr>
          <w:b/>
          <w:bCs/>
          <w:spacing w:val="9"/>
        </w:rPr>
        <w:t xml:space="preserve"> </w:t>
      </w:r>
      <w:r w:rsidRPr="00944D99">
        <w:rPr>
          <w:b/>
          <w:bCs/>
        </w:rPr>
        <w:t>un</w:t>
      </w:r>
      <w:r w:rsidRPr="00944D99">
        <w:rPr>
          <w:b/>
          <w:bCs/>
          <w:spacing w:val="7"/>
        </w:rPr>
        <w:t xml:space="preserve"> </w:t>
      </w:r>
      <w:r w:rsidRPr="00944D99">
        <w:rPr>
          <w:b/>
          <w:bCs/>
        </w:rPr>
        <w:t>certificat</w:t>
      </w:r>
      <w:r w:rsidRPr="00944D99">
        <w:rPr>
          <w:b/>
          <w:bCs/>
          <w:spacing w:val="6"/>
        </w:rPr>
        <w:t xml:space="preserve"> </w:t>
      </w:r>
      <w:r w:rsidRPr="00944D99">
        <w:rPr>
          <w:b/>
          <w:bCs/>
        </w:rPr>
        <w:t>médical</w:t>
      </w:r>
      <w:r w:rsidR="00944D99" w:rsidRPr="00944D99">
        <w:rPr>
          <w:b/>
          <w:bCs/>
          <w:spacing w:val="11"/>
        </w:rPr>
        <w:t>.</w:t>
      </w:r>
    </w:p>
    <w:tbl>
      <w:tblPr>
        <w:tblStyle w:val="TableNormal"/>
        <w:tblW w:w="0" w:type="auto"/>
        <w:tblInd w:w="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8"/>
        <w:gridCol w:w="811"/>
        <w:gridCol w:w="709"/>
      </w:tblGrid>
      <w:tr w:rsidR="001A1F8F" w14:paraId="16333844" w14:textId="77777777" w:rsidTr="000950C7">
        <w:trPr>
          <w:trHeight w:val="290"/>
        </w:trPr>
        <w:tc>
          <w:tcPr>
            <w:tcW w:w="8968" w:type="dxa"/>
          </w:tcPr>
          <w:p w14:paraId="3B2D8052" w14:textId="77777777" w:rsidR="001A1F8F" w:rsidRDefault="00AB5A00">
            <w:pPr>
              <w:pStyle w:val="TableParagraph"/>
              <w:spacing w:before="16" w:line="254" w:lineRule="exact"/>
              <w:ind w:left="1989" w:right="197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Répondez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aux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questions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suivantes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par</w:t>
            </w:r>
            <w:r>
              <w:rPr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1"/>
              </w:rPr>
              <w:t>OUI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ou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z w:val="21"/>
              </w:rPr>
              <w:t>par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NON*</w:t>
            </w:r>
          </w:p>
        </w:tc>
        <w:tc>
          <w:tcPr>
            <w:tcW w:w="811" w:type="dxa"/>
          </w:tcPr>
          <w:p w14:paraId="5BA0995D" w14:textId="77777777" w:rsidR="001A1F8F" w:rsidRDefault="00AB5A00">
            <w:pPr>
              <w:pStyle w:val="TableParagraph"/>
              <w:spacing w:before="16" w:line="254" w:lineRule="exact"/>
              <w:ind w:left="173"/>
              <w:rPr>
                <w:b/>
                <w:sz w:val="21"/>
              </w:rPr>
            </w:pPr>
            <w:r>
              <w:rPr>
                <w:b/>
                <w:sz w:val="21"/>
              </w:rPr>
              <w:t>OUI</w:t>
            </w:r>
          </w:p>
        </w:tc>
        <w:tc>
          <w:tcPr>
            <w:tcW w:w="709" w:type="dxa"/>
          </w:tcPr>
          <w:p w14:paraId="3B285AE1" w14:textId="77777777" w:rsidR="001A1F8F" w:rsidRDefault="00AB5A00">
            <w:pPr>
              <w:pStyle w:val="TableParagraph"/>
              <w:spacing w:before="16" w:line="254" w:lineRule="exact"/>
              <w:ind w:left="140"/>
              <w:rPr>
                <w:b/>
                <w:sz w:val="21"/>
              </w:rPr>
            </w:pPr>
            <w:r>
              <w:rPr>
                <w:b/>
                <w:sz w:val="21"/>
              </w:rPr>
              <w:t>NON</w:t>
            </w:r>
          </w:p>
        </w:tc>
      </w:tr>
      <w:tr w:rsidR="001A1F8F" w14:paraId="60DC6A96" w14:textId="77777777" w:rsidTr="000950C7">
        <w:trPr>
          <w:trHeight w:val="378"/>
        </w:trPr>
        <w:tc>
          <w:tcPr>
            <w:tcW w:w="10488" w:type="dxa"/>
            <w:gridSpan w:val="3"/>
            <w:shd w:val="clear" w:color="auto" w:fill="C00000"/>
          </w:tcPr>
          <w:p w14:paraId="460249F7" w14:textId="77777777" w:rsidR="001A1F8F" w:rsidRDefault="00AB5A00">
            <w:pPr>
              <w:pStyle w:val="TableParagraph"/>
              <w:spacing w:line="359" w:lineRule="exact"/>
              <w:ind w:left="1930" w:right="1921"/>
              <w:jc w:val="center"/>
              <w:rPr>
                <w:b/>
                <w:sz w:val="31"/>
              </w:rPr>
            </w:pPr>
            <w:r>
              <w:rPr>
                <w:b/>
                <w:color w:val="FFFFFF"/>
                <w:sz w:val="31"/>
              </w:rPr>
              <w:t>Durant</w:t>
            </w:r>
            <w:r>
              <w:rPr>
                <w:b/>
                <w:color w:val="FFFFFF"/>
                <w:spacing w:val="-2"/>
                <w:sz w:val="31"/>
              </w:rPr>
              <w:t xml:space="preserve"> </w:t>
            </w:r>
            <w:r>
              <w:rPr>
                <w:b/>
                <w:color w:val="FFFFFF"/>
                <w:sz w:val="31"/>
              </w:rPr>
              <w:t>les</w:t>
            </w:r>
            <w:r>
              <w:rPr>
                <w:b/>
                <w:color w:val="FFFFFF"/>
                <w:spacing w:val="1"/>
                <w:sz w:val="31"/>
              </w:rPr>
              <w:t xml:space="preserve"> </w:t>
            </w:r>
            <w:r>
              <w:rPr>
                <w:b/>
                <w:color w:val="FFFFFF"/>
                <w:sz w:val="31"/>
              </w:rPr>
              <w:t>12</w:t>
            </w:r>
            <w:r>
              <w:rPr>
                <w:b/>
                <w:color w:val="FFFFFF"/>
                <w:spacing w:val="-2"/>
                <w:sz w:val="31"/>
              </w:rPr>
              <w:t xml:space="preserve"> </w:t>
            </w:r>
            <w:r>
              <w:rPr>
                <w:b/>
                <w:color w:val="FFFFFF"/>
                <w:sz w:val="31"/>
              </w:rPr>
              <w:t>derniers</w:t>
            </w:r>
            <w:r>
              <w:rPr>
                <w:b/>
                <w:color w:val="FFFFFF"/>
                <w:spacing w:val="-1"/>
                <w:sz w:val="31"/>
              </w:rPr>
              <w:t xml:space="preserve"> </w:t>
            </w:r>
            <w:r>
              <w:rPr>
                <w:b/>
                <w:color w:val="FFFFFF"/>
                <w:sz w:val="31"/>
              </w:rPr>
              <w:t>mois</w:t>
            </w:r>
          </w:p>
        </w:tc>
      </w:tr>
      <w:tr w:rsidR="001A1F8F" w14:paraId="6048450B" w14:textId="77777777" w:rsidTr="000950C7">
        <w:trPr>
          <w:trHeight w:val="582"/>
        </w:trPr>
        <w:tc>
          <w:tcPr>
            <w:tcW w:w="8968" w:type="dxa"/>
          </w:tcPr>
          <w:p w14:paraId="02F1DEE1" w14:textId="77777777" w:rsidR="001A1F8F" w:rsidRDefault="00AB5A00">
            <w:pPr>
              <w:pStyle w:val="TableParagraph"/>
              <w:spacing w:before="163"/>
              <w:rPr>
                <w:sz w:val="21"/>
              </w:rPr>
            </w:pPr>
            <w:r>
              <w:rPr>
                <w:sz w:val="21"/>
              </w:rPr>
              <w:t>1)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Un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membre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votre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famille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est-il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décédé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subitement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d’une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cause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cardiaque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inexpliquée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?</w:t>
            </w:r>
          </w:p>
        </w:tc>
        <w:tc>
          <w:tcPr>
            <w:tcW w:w="1520" w:type="dxa"/>
            <w:gridSpan w:val="2"/>
            <w:vMerge w:val="restart"/>
          </w:tcPr>
          <w:p w14:paraId="13FFFDD0" w14:textId="77777777" w:rsidR="001A1F8F" w:rsidRDefault="00AB5A00">
            <w:pPr>
              <w:pStyle w:val="TableParagraph"/>
              <w:tabs>
                <w:tab w:val="left" w:pos="853"/>
              </w:tabs>
              <w:spacing w:before="58"/>
              <w:ind w:left="155"/>
              <w:rPr>
                <w:rFonts w:ascii="Wingdings" w:hAnsi="Wingdings"/>
                <w:sz w:val="42"/>
              </w:rPr>
            </w:pPr>
            <w:r>
              <w:rPr>
                <w:rFonts w:ascii="Wingdings" w:hAnsi="Wingdings"/>
                <w:sz w:val="42"/>
              </w:rPr>
              <w:t></w:t>
            </w:r>
            <w:r>
              <w:rPr>
                <w:rFonts w:ascii="Times New Roman" w:hAnsi="Times New Roman"/>
                <w:sz w:val="42"/>
              </w:rPr>
              <w:tab/>
            </w:r>
            <w:r>
              <w:rPr>
                <w:rFonts w:ascii="Wingdings" w:hAnsi="Wingdings"/>
                <w:sz w:val="42"/>
              </w:rPr>
              <w:t></w:t>
            </w:r>
          </w:p>
          <w:p w14:paraId="5EB8BE26" w14:textId="77777777" w:rsidR="001A1F8F" w:rsidRDefault="00AB5A00">
            <w:pPr>
              <w:pStyle w:val="TableParagraph"/>
              <w:tabs>
                <w:tab w:val="left" w:pos="853"/>
              </w:tabs>
              <w:spacing w:before="125"/>
              <w:ind w:left="155"/>
              <w:rPr>
                <w:rFonts w:ascii="Wingdings" w:hAnsi="Wingdings"/>
                <w:sz w:val="42"/>
              </w:rPr>
            </w:pPr>
            <w:r>
              <w:rPr>
                <w:rFonts w:ascii="Wingdings" w:hAnsi="Wingdings"/>
                <w:sz w:val="42"/>
              </w:rPr>
              <w:t></w:t>
            </w:r>
            <w:r>
              <w:rPr>
                <w:rFonts w:ascii="Times New Roman" w:hAnsi="Times New Roman"/>
                <w:sz w:val="42"/>
              </w:rPr>
              <w:tab/>
            </w:r>
            <w:r>
              <w:rPr>
                <w:rFonts w:ascii="Wingdings" w:hAnsi="Wingdings"/>
                <w:sz w:val="42"/>
              </w:rPr>
              <w:t></w:t>
            </w:r>
          </w:p>
          <w:p w14:paraId="7063A160" w14:textId="77777777" w:rsidR="001A1F8F" w:rsidRDefault="00AB5A00">
            <w:pPr>
              <w:pStyle w:val="TableParagraph"/>
              <w:tabs>
                <w:tab w:val="left" w:pos="853"/>
              </w:tabs>
              <w:spacing w:before="128"/>
              <w:ind w:left="155"/>
              <w:rPr>
                <w:rFonts w:ascii="Wingdings" w:hAnsi="Wingdings"/>
                <w:sz w:val="42"/>
              </w:rPr>
            </w:pPr>
            <w:r>
              <w:rPr>
                <w:rFonts w:ascii="Wingdings" w:hAnsi="Wingdings"/>
                <w:sz w:val="42"/>
              </w:rPr>
              <w:t></w:t>
            </w:r>
            <w:r>
              <w:rPr>
                <w:rFonts w:ascii="Times New Roman" w:hAnsi="Times New Roman"/>
                <w:sz w:val="42"/>
              </w:rPr>
              <w:tab/>
            </w:r>
            <w:r>
              <w:rPr>
                <w:rFonts w:ascii="Wingdings" w:hAnsi="Wingdings"/>
                <w:sz w:val="42"/>
              </w:rPr>
              <w:t></w:t>
            </w:r>
          </w:p>
          <w:p w14:paraId="3932DD75" w14:textId="77777777" w:rsidR="001A1F8F" w:rsidRDefault="00AB5A00">
            <w:pPr>
              <w:pStyle w:val="TableParagraph"/>
              <w:tabs>
                <w:tab w:val="left" w:pos="853"/>
              </w:tabs>
              <w:spacing w:before="125"/>
              <w:ind w:left="155"/>
              <w:rPr>
                <w:rFonts w:ascii="Wingdings" w:hAnsi="Wingdings"/>
                <w:sz w:val="42"/>
              </w:rPr>
            </w:pPr>
            <w:r>
              <w:rPr>
                <w:rFonts w:ascii="Wingdings" w:hAnsi="Wingdings"/>
                <w:sz w:val="42"/>
              </w:rPr>
              <w:t></w:t>
            </w:r>
            <w:r>
              <w:rPr>
                <w:rFonts w:ascii="Times New Roman" w:hAnsi="Times New Roman"/>
                <w:sz w:val="42"/>
              </w:rPr>
              <w:tab/>
            </w:r>
            <w:r>
              <w:rPr>
                <w:rFonts w:ascii="Wingdings" w:hAnsi="Wingdings"/>
                <w:sz w:val="42"/>
              </w:rPr>
              <w:t></w:t>
            </w:r>
          </w:p>
          <w:p w14:paraId="6F669576" w14:textId="77777777" w:rsidR="001A1F8F" w:rsidRDefault="00AB5A00">
            <w:pPr>
              <w:pStyle w:val="TableParagraph"/>
              <w:tabs>
                <w:tab w:val="left" w:pos="853"/>
              </w:tabs>
              <w:spacing w:before="126"/>
              <w:ind w:left="155"/>
              <w:rPr>
                <w:rFonts w:ascii="Wingdings" w:hAnsi="Wingdings"/>
                <w:sz w:val="42"/>
              </w:rPr>
            </w:pPr>
            <w:r>
              <w:rPr>
                <w:rFonts w:ascii="Wingdings" w:hAnsi="Wingdings"/>
                <w:sz w:val="42"/>
              </w:rPr>
              <w:t></w:t>
            </w:r>
            <w:r>
              <w:rPr>
                <w:rFonts w:ascii="Times New Roman" w:hAnsi="Times New Roman"/>
                <w:sz w:val="42"/>
              </w:rPr>
              <w:tab/>
            </w:r>
            <w:r>
              <w:rPr>
                <w:rFonts w:ascii="Wingdings" w:hAnsi="Wingdings"/>
                <w:sz w:val="42"/>
              </w:rPr>
              <w:t></w:t>
            </w:r>
          </w:p>
          <w:p w14:paraId="4D80C667" w14:textId="77777777" w:rsidR="001A1F8F" w:rsidRDefault="00AB5A00">
            <w:pPr>
              <w:pStyle w:val="TableParagraph"/>
              <w:tabs>
                <w:tab w:val="left" w:pos="853"/>
              </w:tabs>
              <w:spacing w:before="125"/>
              <w:ind w:left="155"/>
              <w:rPr>
                <w:rFonts w:ascii="Wingdings" w:hAnsi="Wingdings"/>
                <w:sz w:val="42"/>
              </w:rPr>
            </w:pPr>
            <w:r>
              <w:rPr>
                <w:rFonts w:ascii="Wingdings" w:hAnsi="Wingdings"/>
                <w:sz w:val="42"/>
              </w:rPr>
              <w:t></w:t>
            </w:r>
            <w:r>
              <w:rPr>
                <w:rFonts w:ascii="Times New Roman" w:hAnsi="Times New Roman"/>
                <w:sz w:val="42"/>
              </w:rPr>
              <w:tab/>
            </w:r>
            <w:r>
              <w:rPr>
                <w:rFonts w:ascii="Wingdings" w:hAnsi="Wingdings"/>
                <w:sz w:val="42"/>
              </w:rPr>
              <w:t></w:t>
            </w:r>
          </w:p>
        </w:tc>
      </w:tr>
      <w:tr w:rsidR="001A1F8F" w14:paraId="25018533" w14:textId="77777777" w:rsidTr="000950C7">
        <w:trPr>
          <w:trHeight w:val="581"/>
        </w:trPr>
        <w:tc>
          <w:tcPr>
            <w:tcW w:w="8968" w:type="dxa"/>
          </w:tcPr>
          <w:p w14:paraId="4F8D98DA" w14:textId="77777777" w:rsidR="001A1F8F" w:rsidRDefault="00AB5A00">
            <w:pPr>
              <w:pStyle w:val="TableParagraph"/>
              <w:spacing w:before="32" w:line="244" w:lineRule="auto"/>
              <w:ind w:right="123"/>
              <w:rPr>
                <w:sz w:val="21"/>
              </w:rPr>
            </w:pPr>
            <w:r>
              <w:rPr>
                <w:sz w:val="21"/>
              </w:rPr>
              <w:t>2)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Avez-vous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ressenti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une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douleur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dans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poitrine,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des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palpitations,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un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essoufflement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inhabituel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un malaise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?</w:t>
            </w:r>
          </w:p>
        </w:tc>
        <w:tc>
          <w:tcPr>
            <w:tcW w:w="1520" w:type="dxa"/>
            <w:gridSpan w:val="2"/>
            <w:vMerge/>
            <w:tcBorders>
              <w:top w:val="nil"/>
            </w:tcBorders>
          </w:tcPr>
          <w:p w14:paraId="062DC594" w14:textId="77777777" w:rsidR="001A1F8F" w:rsidRDefault="001A1F8F">
            <w:pPr>
              <w:rPr>
                <w:sz w:val="2"/>
                <w:szCs w:val="2"/>
              </w:rPr>
            </w:pPr>
          </w:p>
        </w:tc>
      </w:tr>
      <w:tr w:rsidR="001A1F8F" w14:paraId="03FA2A1D" w14:textId="77777777" w:rsidTr="000950C7">
        <w:trPr>
          <w:trHeight w:val="581"/>
        </w:trPr>
        <w:tc>
          <w:tcPr>
            <w:tcW w:w="8968" w:type="dxa"/>
          </w:tcPr>
          <w:p w14:paraId="465FC57A" w14:textId="77777777" w:rsidR="001A1F8F" w:rsidRDefault="00AB5A00">
            <w:pPr>
              <w:pStyle w:val="TableParagraph"/>
              <w:spacing w:before="163"/>
              <w:rPr>
                <w:sz w:val="21"/>
              </w:rPr>
            </w:pPr>
            <w:r>
              <w:rPr>
                <w:sz w:val="21"/>
              </w:rPr>
              <w:t>3)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Avez-vous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eu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un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épisode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respiration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sifflante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(asthme)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?</w:t>
            </w:r>
          </w:p>
        </w:tc>
        <w:tc>
          <w:tcPr>
            <w:tcW w:w="1520" w:type="dxa"/>
            <w:gridSpan w:val="2"/>
            <w:vMerge/>
            <w:tcBorders>
              <w:top w:val="nil"/>
            </w:tcBorders>
          </w:tcPr>
          <w:p w14:paraId="6327ABE4" w14:textId="77777777" w:rsidR="001A1F8F" w:rsidRDefault="001A1F8F">
            <w:pPr>
              <w:rPr>
                <w:sz w:val="2"/>
                <w:szCs w:val="2"/>
              </w:rPr>
            </w:pPr>
          </w:p>
        </w:tc>
      </w:tr>
      <w:tr w:rsidR="001A1F8F" w14:paraId="5B817760" w14:textId="77777777" w:rsidTr="000950C7">
        <w:trPr>
          <w:trHeight w:val="581"/>
        </w:trPr>
        <w:tc>
          <w:tcPr>
            <w:tcW w:w="8968" w:type="dxa"/>
          </w:tcPr>
          <w:p w14:paraId="2F2E5DAC" w14:textId="77777777" w:rsidR="001A1F8F" w:rsidRDefault="00AB5A00">
            <w:pPr>
              <w:pStyle w:val="TableParagraph"/>
              <w:spacing w:before="163"/>
              <w:rPr>
                <w:sz w:val="21"/>
              </w:rPr>
            </w:pPr>
            <w:r>
              <w:rPr>
                <w:sz w:val="21"/>
              </w:rPr>
              <w:t>4)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Avez-vous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eu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une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perte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connaissance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?</w:t>
            </w:r>
          </w:p>
        </w:tc>
        <w:tc>
          <w:tcPr>
            <w:tcW w:w="1520" w:type="dxa"/>
            <w:gridSpan w:val="2"/>
            <w:vMerge/>
            <w:tcBorders>
              <w:top w:val="nil"/>
            </w:tcBorders>
          </w:tcPr>
          <w:p w14:paraId="20CC5FBC" w14:textId="77777777" w:rsidR="001A1F8F" w:rsidRDefault="001A1F8F">
            <w:pPr>
              <w:rPr>
                <w:sz w:val="2"/>
                <w:szCs w:val="2"/>
              </w:rPr>
            </w:pPr>
          </w:p>
        </w:tc>
      </w:tr>
      <w:tr w:rsidR="001A1F8F" w14:paraId="710B013A" w14:textId="77777777" w:rsidTr="000950C7">
        <w:trPr>
          <w:trHeight w:val="583"/>
        </w:trPr>
        <w:tc>
          <w:tcPr>
            <w:tcW w:w="8968" w:type="dxa"/>
          </w:tcPr>
          <w:p w14:paraId="10CD940A" w14:textId="77777777" w:rsidR="001A1F8F" w:rsidRDefault="00AB5A00">
            <w:pPr>
              <w:pStyle w:val="TableParagraph"/>
              <w:spacing w:before="35" w:line="244" w:lineRule="auto"/>
              <w:ind w:right="123"/>
              <w:rPr>
                <w:sz w:val="21"/>
              </w:rPr>
            </w:pPr>
            <w:r>
              <w:rPr>
                <w:sz w:val="21"/>
              </w:rPr>
              <w:t>5)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Si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vous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avez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arrêté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sport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pendant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30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jours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plus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pour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des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raisons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santé,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avez-vous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repris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sans l’accord d’un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médecin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?</w:t>
            </w:r>
          </w:p>
        </w:tc>
        <w:tc>
          <w:tcPr>
            <w:tcW w:w="1520" w:type="dxa"/>
            <w:gridSpan w:val="2"/>
            <w:vMerge/>
            <w:tcBorders>
              <w:top w:val="nil"/>
            </w:tcBorders>
          </w:tcPr>
          <w:p w14:paraId="39B50845" w14:textId="77777777" w:rsidR="001A1F8F" w:rsidRDefault="001A1F8F">
            <w:pPr>
              <w:rPr>
                <w:sz w:val="2"/>
                <w:szCs w:val="2"/>
              </w:rPr>
            </w:pPr>
          </w:p>
        </w:tc>
      </w:tr>
      <w:tr w:rsidR="001A1F8F" w14:paraId="0BE4B7CD" w14:textId="77777777" w:rsidTr="000950C7">
        <w:trPr>
          <w:trHeight w:val="581"/>
        </w:trPr>
        <w:tc>
          <w:tcPr>
            <w:tcW w:w="8968" w:type="dxa"/>
          </w:tcPr>
          <w:p w14:paraId="4E3AF6D2" w14:textId="77777777" w:rsidR="001A1F8F" w:rsidRDefault="00AB5A00">
            <w:pPr>
              <w:pStyle w:val="TableParagraph"/>
              <w:spacing w:before="32" w:line="244" w:lineRule="auto"/>
              <w:rPr>
                <w:sz w:val="21"/>
              </w:rPr>
            </w:pPr>
            <w:r>
              <w:rPr>
                <w:sz w:val="21"/>
              </w:rPr>
              <w:t>6)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Avez-vous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débuté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un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traitement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médical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longue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durée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(hors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contraception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et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désensibilisation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aux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allergies)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?</w:t>
            </w:r>
          </w:p>
        </w:tc>
        <w:tc>
          <w:tcPr>
            <w:tcW w:w="1520" w:type="dxa"/>
            <w:gridSpan w:val="2"/>
            <w:vMerge/>
            <w:tcBorders>
              <w:top w:val="nil"/>
            </w:tcBorders>
          </w:tcPr>
          <w:p w14:paraId="471BADBB" w14:textId="77777777" w:rsidR="001A1F8F" w:rsidRDefault="001A1F8F">
            <w:pPr>
              <w:rPr>
                <w:sz w:val="2"/>
                <w:szCs w:val="2"/>
              </w:rPr>
            </w:pPr>
          </w:p>
        </w:tc>
      </w:tr>
      <w:tr w:rsidR="001A1F8F" w14:paraId="28FA6DC2" w14:textId="77777777" w:rsidTr="000950C7">
        <w:trPr>
          <w:trHeight w:val="378"/>
        </w:trPr>
        <w:tc>
          <w:tcPr>
            <w:tcW w:w="10488" w:type="dxa"/>
            <w:gridSpan w:val="3"/>
            <w:shd w:val="clear" w:color="auto" w:fill="C00000"/>
          </w:tcPr>
          <w:p w14:paraId="606BF748" w14:textId="77777777" w:rsidR="001A1F8F" w:rsidRDefault="00AB5A00">
            <w:pPr>
              <w:pStyle w:val="TableParagraph"/>
              <w:spacing w:line="359" w:lineRule="exact"/>
              <w:ind w:left="1929" w:right="1922"/>
              <w:jc w:val="center"/>
              <w:rPr>
                <w:b/>
                <w:sz w:val="31"/>
              </w:rPr>
            </w:pPr>
            <w:r>
              <w:rPr>
                <w:b/>
                <w:color w:val="FFFFFF"/>
                <w:sz w:val="31"/>
              </w:rPr>
              <w:t>A</w:t>
            </w:r>
            <w:r>
              <w:rPr>
                <w:b/>
                <w:color w:val="FFFFFF"/>
                <w:spacing w:val="-2"/>
                <w:sz w:val="31"/>
              </w:rPr>
              <w:t xml:space="preserve"> </w:t>
            </w:r>
            <w:r>
              <w:rPr>
                <w:b/>
                <w:color w:val="FFFFFF"/>
                <w:sz w:val="31"/>
              </w:rPr>
              <w:t>ce</w:t>
            </w:r>
            <w:r>
              <w:rPr>
                <w:b/>
                <w:color w:val="FFFFFF"/>
                <w:spacing w:val="-1"/>
                <w:sz w:val="31"/>
              </w:rPr>
              <w:t xml:space="preserve"> </w:t>
            </w:r>
            <w:r>
              <w:rPr>
                <w:b/>
                <w:color w:val="FFFFFF"/>
                <w:sz w:val="31"/>
              </w:rPr>
              <w:t>jour</w:t>
            </w:r>
          </w:p>
        </w:tc>
      </w:tr>
      <w:tr w:rsidR="001A1F8F" w14:paraId="135ABB2E" w14:textId="77777777" w:rsidTr="000950C7">
        <w:trPr>
          <w:trHeight w:val="872"/>
        </w:trPr>
        <w:tc>
          <w:tcPr>
            <w:tcW w:w="8968" w:type="dxa"/>
          </w:tcPr>
          <w:p w14:paraId="2A5174D5" w14:textId="08872507" w:rsidR="001A1F8F" w:rsidRDefault="00AB5A00">
            <w:pPr>
              <w:pStyle w:val="TableParagraph"/>
              <w:spacing w:before="47" w:line="244" w:lineRule="auto"/>
              <w:ind w:right="123"/>
              <w:rPr>
                <w:sz w:val="21"/>
              </w:rPr>
            </w:pPr>
            <w:r>
              <w:rPr>
                <w:sz w:val="21"/>
              </w:rPr>
              <w:t>7)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Ressentez-vous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une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douleur,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un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manque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force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une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raideur</w:t>
            </w:r>
            <w:r>
              <w:rPr>
                <w:spacing w:val="6"/>
                <w:sz w:val="21"/>
              </w:rPr>
              <w:t xml:space="preserve"> </w:t>
            </w:r>
            <w:r w:rsidR="00944D99">
              <w:rPr>
                <w:sz w:val="21"/>
              </w:rPr>
              <w:t>à la suite d’un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problème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osseux,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articulaire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ou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musculaire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(fracture,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entorse,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luxation,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déchirure,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tendinite,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etc…)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survenu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durant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les</w:t>
            </w:r>
            <w:r>
              <w:rPr>
                <w:spacing w:val="-44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derniers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mois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?</w:t>
            </w:r>
          </w:p>
        </w:tc>
        <w:tc>
          <w:tcPr>
            <w:tcW w:w="1520" w:type="dxa"/>
            <w:gridSpan w:val="2"/>
            <w:vMerge w:val="restart"/>
          </w:tcPr>
          <w:p w14:paraId="11FBE28D" w14:textId="77777777" w:rsidR="001A1F8F" w:rsidRDefault="00AB5A00">
            <w:pPr>
              <w:pStyle w:val="TableParagraph"/>
              <w:tabs>
                <w:tab w:val="left" w:pos="853"/>
              </w:tabs>
              <w:spacing w:before="204"/>
              <w:ind w:left="155"/>
              <w:rPr>
                <w:rFonts w:ascii="Wingdings" w:hAnsi="Wingdings"/>
                <w:sz w:val="42"/>
              </w:rPr>
            </w:pPr>
            <w:r>
              <w:rPr>
                <w:rFonts w:ascii="Wingdings" w:hAnsi="Wingdings"/>
                <w:sz w:val="42"/>
              </w:rPr>
              <w:t></w:t>
            </w:r>
            <w:r>
              <w:rPr>
                <w:rFonts w:ascii="Times New Roman" w:hAnsi="Times New Roman"/>
                <w:sz w:val="42"/>
              </w:rPr>
              <w:tab/>
            </w:r>
            <w:r>
              <w:rPr>
                <w:rFonts w:ascii="Wingdings" w:hAnsi="Wingdings"/>
                <w:sz w:val="42"/>
              </w:rPr>
              <w:t></w:t>
            </w:r>
          </w:p>
          <w:p w14:paraId="321A3193" w14:textId="77777777" w:rsidR="001A1F8F" w:rsidRDefault="00AB5A00" w:rsidP="000950C7">
            <w:pPr>
              <w:pStyle w:val="TableParagraph"/>
              <w:tabs>
                <w:tab w:val="left" w:pos="853"/>
              </w:tabs>
              <w:spacing w:before="200"/>
              <w:ind w:left="153"/>
              <w:rPr>
                <w:rFonts w:ascii="Wingdings" w:hAnsi="Wingdings"/>
                <w:sz w:val="42"/>
              </w:rPr>
            </w:pPr>
            <w:r>
              <w:rPr>
                <w:rFonts w:ascii="Wingdings" w:hAnsi="Wingdings"/>
                <w:sz w:val="42"/>
              </w:rPr>
              <w:t></w:t>
            </w:r>
            <w:r>
              <w:rPr>
                <w:rFonts w:ascii="Times New Roman" w:hAnsi="Times New Roman"/>
                <w:sz w:val="42"/>
              </w:rPr>
              <w:tab/>
            </w:r>
            <w:r>
              <w:rPr>
                <w:rFonts w:ascii="Wingdings" w:hAnsi="Wingdings"/>
                <w:sz w:val="42"/>
              </w:rPr>
              <w:t></w:t>
            </w:r>
          </w:p>
          <w:p w14:paraId="5EE85D93" w14:textId="77777777" w:rsidR="001A1F8F" w:rsidRDefault="00AB5A00" w:rsidP="000950C7">
            <w:pPr>
              <w:pStyle w:val="TableParagraph"/>
              <w:tabs>
                <w:tab w:val="left" w:pos="853"/>
              </w:tabs>
              <w:spacing w:before="60"/>
              <w:ind w:left="153"/>
              <w:rPr>
                <w:rFonts w:ascii="Wingdings" w:hAnsi="Wingdings"/>
                <w:sz w:val="42"/>
              </w:rPr>
            </w:pPr>
            <w:r>
              <w:rPr>
                <w:rFonts w:ascii="Wingdings" w:hAnsi="Wingdings"/>
                <w:sz w:val="42"/>
              </w:rPr>
              <w:t></w:t>
            </w:r>
            <w:r>
              <w:rPr>
                <w:rFonts w:ascii="Times New Roman" w:hAnsi="Times New Roman"/>
                <w:sz w:val="42"/>
              </w:rPr>
              <w:tab/>
            </w:r>
            <w:r>
              <w:rPr>
                <w:rFonts w:ascii="Wingdings" w:hAnsi="Wingdings"/>
                <w:sz w:val="42"/>
              </w:rPr>
              <w:t></w:t>
            </w:r>
          </w:p>
        </w:tc>
      </w:tr>
      <w:tr w:rsidR="001A1F8F" w14:paraId="78965EB4" w14:textId="77777777" w:rsidTr="000950C7">
        <w:trPr>
          <w:trHeight w:val="459"/>
        </w:trPr>
        <w:tc>
          <w:tcPr>
            <w:tcW w:w="8968" w:type="dxa"/>
          </w:tcPr>
          <w:p w14:paraId="0C1F78D9" w14:textId="77777777" w:rsidR="001A1F8F" w:rsidRDefault="00AB5A00" w:rsidP="000950C7">
            <w:pPr>
              <w:pStyle w:val="TableParagraph"/>
              <w:spacing w:before="120"/>
              <w:ind w:left="68"/>
              <w:rPr>
                <w:sz w:val="21"/>
              </w:rPr>
            </w:pPr>
            <w:r>
              <w:rPr>
                <w:sz w:val="21"/>
              </w:rPr>
              <w:t>8)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Votre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pratique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sportive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est-elle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interrompue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pour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des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raisons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santé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?</w:t>
            </w:r>
          </w:p>
        </w:tc>
        <w:tc>
          <w:tcPr>
            <w:tcW w:w="1520" w:type="dxa"/>
            <w:gridSpan w:val="2"/>
            <w:vMerge/>
            <w:tcBorders>
              <w:top w:val="nil"/>
            </w:tcBorders>
          </w:tcPr>
          <w:p w14:paraId="2E6BCCA3" w14:textId="77777777" w:rsidR="001A1F8F" w:rsidRDefault="001A1F8F">
            <w:pPr>
              <w:rPr>
                <w:sz w:val="2"/>
                <w:szCs w:val="2"/>
              </w:rPr>
            </w:pPr>
          </w:p>
        </w:tc>
      </w:tr>
      <w:tr w:rsidR="001A1F8F" w14:paraId="4D4503BA" w14:textId="77777777" w:rsidTr="000950C7">
        <w:trPr>
          <w:trHeight w:val="423"/>
        </w:trPr>
        <w:tc>
          <w:tcPr>
            <w:tcW w:w="8968" w:type="dxa"/>
          </w:tcPr>
          <w:p w14:paraId="3C87AB35" w14:textId="77777777" w:rsidR="001A1F8F" w:rsidRDefault="00AB5A00" w:rsidP="000950C7">
            <w:pPr>
              <w:pStyle w:val="TableParagraph"/>
              <w:spacing w:before="120"/>
              <w:ind w:left="68"/>
              <w:rPr>
                <w:sz w:val="21"/>
              </w:rPr>
            </w:pPr>
            <w:r>
              <w:rPr>
                <w:sz w:val="21"/>
              </w:rPr>
              <w:t>9)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Pensez-vous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avoir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besoin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d’un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avis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médical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pour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poursuivre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votre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pratique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sportive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?</w:t>
            </w:r>
          </w:p>
        </w:tc>
        <w:tc>
          <w:tcPr>
            <w:tcW w:w="1520" w:type="dxa"/>
            <w:gridSpan w:val="2"/>
            <w:vMerge/>
            <w:tcBorders>
              <w:top w:val="nil"/>
            </w:tcBorders>
          </w:tcPr>
          <w:p w14:paraId="3BBFEF1D" w14:textId="77777777" w:rsidR="001A1F8F" w:rsidRDefault="001A1F8F">
            <w:pPr>
              <w:rPr>
                <w:sz w:val="2"/>
                <w:szCs w:val="2"/>
              </w:rPr>
            </w:pPr>
          </w:p>
        </w:tc>
      </w:tr>
      <w:tr w:rsidR="001A1F8F" w14:paraId="5E908BA7" w14:textId="77777777" w:rsidTr="000950C7">
        <w:trPr>
          <w:trHeight w:val="292"/>
        </w:trPr>
        <w:tc>
          <w:tcPr>
            <w:tcW w:w="10488" w:type="dxa"/>
            <w:gridSpan w:val="3"/>
          </w:tcPr>
          <w:p w14:paraId="6BACC864" w14:textId="77777777" w:rsidR="001A1F8F" w:rsidRDefault="00AB5A00">
            <w:pPr>
              <w:pStyle w:val="TableParagraph"/>
              <w:spacing w:before="35" w:line="238" w:lineRule="exact"/>
              <w:ind w:left="1930" w:right="1922"/>
              <w:jc w:val="center"/>
              <w:rPr>
                <w:i/>
                <w:sz w:val="21"/>
              </w:rPr>
            </w:pPr>
            <w:r>
              <w:rPr>
                <w:i/>
                <w:color w:val="C00000"/>
                <w:sz w:val="21"/>
              </w:rPr>
              <w:t>*NB</w:t>
            </w:r>
            <w:r>
              <w:rPr>
                <w:i/>
                <w:color w:val="C00000"/>
                <w:spacing w:val="6"/>
                <w:sz w:val="21"/>
              </w:rPr>
              <w:t xml:space="preserve"> </w:t>
            </w:r>
            <w:r>
              <w:rPr>
                <w:i/>
                <w:color w:val="C00000"/>
                <w:sz w:val="21"/>
              </w:rPr>
              <w:t>:</w:t>
            </w:r>
            <w:r>
              <w:rPr>
                <w:i/>
                <w:color w:val="C00000"/>
                <w:spacing w:val="6"/>
                <w:sz w:val="21"/>
              </w:rPr>
              <w:t xml:space="preserve"> </w:t>
            </w:r>
            <w:r>
              <w:rPr>
                <w:i/>
                <w:color w:val="C00000"/>
                <w:sz w:val="21"/>
              </w:rPr>
              <w:t>Les</w:t>
            </w:r>
            <w:r>
              <w:rPr>
                <w:i/>
                <w:color w:val="C00000"/>
                <w:spacing w:val="6"/>
                <w:sz w:val="21"/>
              </w:rPr>
              <w:t xml:space="preserve"> </w:t>
            </w:r>
            <w:r>
              <w:rPr>
                <w:i/>
                <w:color w:val="C00000"/>
                <w:sz w:val="21"/>
              </w:rPr>
              <w:t>réponses</w:t>
            </w:r>
            <w:r>
              <w:rPr>
                <w:i/>
                <w:color w:val="C00000"/>
                <w:spacing w:val="9"/>
                <w:sz w:val="21"/>
              </w:rPr>
              <w:t xml:space="preserve"> </w:t>
            </w:r>
            <w:r>
              <w:rPr>
                <w:i/>
                <w:color w:val="C00000"/>
                <w:sz w:val="21"/>
              </w:rPr>
              <w:t>formulées</w:t>
            </w:r>
            <w:r>
              <w:rPr>
                <w:i/>
                <w:color w:val="C00000"/>
                <w:spacing w:val="9"/>
                <w:sz w:val="21"/>
              </w:rPr>
              <w:t xml:space="preserve"> </w:t>
            </w:r>
            <w:r>
              <w:rPr>
                <w:i/>
                <w:color w:val="C00000"/>
                <w:sz w:val="21"/>
              </w:rPr>
              <w:t>relèvent</w:t>
            </w:r>
            <w:r>
              <w:rPr>
                <w:i/>
                <w:color w:val="C00000"/>
                <w:spacing w:val="5"/>
                <w:sz w:val="21"/>
              </w:rPr>
              <w:t xml:space="preserve"> </w:t>
            </w:r>
            <w:r>
              <w:rPr>
                <w:i/>
                <w:color w:val="C00000"/>
                <w:sz w:val="21"/>
              </w:rPr>
              <w:t>de</w:t>
            </w:r>
            <w:r>
              <w:rPr>
                <w:i/>
                <w:color w:val="C00000"/>
                <w:spacing w:val="7"/>
                <w:sz w:val="21"/>
              </w:rPr>
              <w:t xml:space="preserve"> </w:t>
            </w:r>
            <w:r>
              <w:rPr>
                <w:i/>
                <w:color w:val="C00000"/>
                <w:sz w:val="21"/>
              </w:rPr>
              <w:t>la</w:t>
            </w:r>
            <w:r>
              <w:rPr>
                <w:i/>
                <w:color w:val="C00000"/>
                <w:spacing w:val="7"/>
                <w:sz w:val="21"/>
              </w:rPr>
              <w:t xml:space="preserve"> </w:t>
            </w:r>
            <w:r>
              <w:rPr>
                <w:i/>
                <w:color w:val="C00000"/>
                <w:sz w:val="21"/>
              </w:rPr>
              <w:t>seule</w:t>
            </w:r>
            <w:r>
              <w:rPr>
                <w:i/>
                <w:color w:val="C00000"/>
                <w:spacing w:val="6"/>
                <w:sz w:val="21"/>
              </w:rPr>
              <w:t xml:space="preserve"> </w:t>
            </w:r>
            <w:r>
              <w:rPr>
                <w:i/>
                <w:color w:val="C00000"/>
                <w:sz w:val="21"/>
              </w:rPr>
              <w:t>responsabilité</w:t>
            </w:r>
            <w:r>
              <w:rPr>
                <w:i/>
                <w:color w:val="C00000"/>
                <w:spacing w:val="6"/>
                <w:sz w:val="21"/>
              </w:rPr>
              <w:t xml:space="preserve"> </w:t>
            </w:r>
            <w:r>
              <w:rPr>
                <w:i/>
                <w:color w:val="C00000"/>
                <w:sz w:val="21"/>
              </w:rPr>
              <w:t>du</w:t>
            </w:r>
            <w:r>
              <w:rPr>
                <w:i/>
                <w:color w:val="C00000"/>
                <w:spacing w:val="7"/>
                <w:sz w:val="21"/>
              </w:rPr>
              <w:t xml:space="preserve"> </w:t>
            </w:r>
            <w:r>
              <w:rPr>
                <w:i/>
                <w:color w:val="C00000"/>
                <w:sz w:val="21"/>
              </w:rPr>
              <w:t>licencié.</w:t>
            </w:r>
          </w:p>
        </w:tc>
      </w:tr>
    </w:tbl>
    <w:p w14:paraId="4507AFD3" w14:textId="5753382D" w:rsidR="001A1F8F" w:rsidRDefault="001A1F8F">
      <w:pPr>
        <w:pStyle w:val="Corpsdetexte"/>
        <w:spacing w:before="6"/>
        <w:rPr>
          <w:sz w:val="19"/>
        </w:rPr>
      </w:pPr>
    </w:p>
    <w:p w14:paraId="52F118D4" w14:textId="633AEBFA" w:rsidR="001A1F8F" w:rsidRDefault="001A1F8F">
      <w:pPr>
        <w:pStyle w:val="Corpsdetexte"/>
        <w:rPr>
          <w:sz w:val="20"/>
        </w:rPr>
      </w:pPr>
    </w:p>
    <w:p w14:paraId="71C6A927" w14:textId="1FC73EDF" w:rsidR="001A1F8F" w:rsidRDefault="000950C7" w:rsidP="00503B60">
      <w:pPr>
        <w:pStyle w:val="Corpsdetexte"/>
        <w:spacing w:before="1"/>
        <w:ind w:left="567"/>
        <w:rPr>
          <w:sz w:val="26"/>
        </w:rPr>
      </w:pPr>
      <w:r>
        <w:rPr>
          <w:sz w:val="26"/>
        </w:rPr>
        <w:t xml:space="preserve"> </w:t>
      </w:r>
    </w:p>
    <w:sectPr w:rsidR="001A1F8F">
      <w:type w:val="continuous"/>
      <w:pgSz w:w="11910" w:h="16840"/>
      <w:pgMar w:top="0" w:right="40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8F"/>
    <w:rsid w:val="000950C7"/>
    <w:rsid w:val="001A1F8F"/>
    <w:rsid w:val="0034008E"/>
    <w:rsid w:val="00503B60"/>
    <w:rsid w:val="0094081D"/>
    <w:rsid w:val="00944D99"/>
    <w:rsid w:val="00A87355"/>
    <w:rsid w:val="00AB43E1"/>
    <w:rsid w:val="00AB5A00"/>
    <w:rsid w:val="00E4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FE36"/>
  <w15:docId w15:val="{7CC6950C-F14A-45CD-B340-1AF1D2B0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before="47"/>
      <w:ind w:left="3374" w:right="1074" w:hanging="485"/>
    </w:pPr>
    <w:rPr>
      <w:b/>
      <w:bCs/>
      <w:sz w:val="27"/>
      <w:szCs w:val="27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Pieddepage">
    <w:name w:val="footer"/>
    <w:basedOn w:val="Normal"/>
    <w:link w:val="PieddepageCar"/>
    <w:uiPriority w:val="99"/>
    <w:unhideWhenUsed/>
    <w:rsid w:val="00503B60"/>
    <w:pPr>
      <w:widowControl/>
      <w:tabs>
        <w:tab w:val="center" w:pos="4680"/>
        <w:tab w:val="right" w:pos="9360"/>
      </w:tabs>
      <w:autoSpaceDE/>
      <w:autoSpaceDN/>
    </w:pPr>
    <w:rPr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03B60"/>
    <w:rPr>
      <w:rFonts w:ascii="Calibri" w:eastAsia="Calibri" w:hAnsi="Calibri" w:cs="Calibri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david brun</cp:lastModifiedBy>
  <cp:revision>2</cp:revision>
  <dcterms:created xsi:type="dcterms:W3CDTF">2025-08-24T15:22:00Z</dcterms:created>
  <dcterms:modified xsi:type="dcterms:W3CDTF">2025-08-24T15:22:00Z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2023-07-28T00:00:00Z</vt:filetime>
  </property>
</Properties>
</file>